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9D083" w14:textId="6A8E99B1" w:rsidR="001452EE" w:rsidRPr="005B065C" w:rsidRDefault="00436C16" w:rsidP="00D00D78">
      <w:pPr>
        <w:jc w:val="center"/>
        <w:rPr>
          <w:rFonts w:ascii="Times New Roman" w:hAnsi="Times New Roman"/>
          <w:b/>
          <w:szCs w:val="24"/>
        </w:rPr>
      </w:pPr>
      <w:r w:rsidRPr="005B065C">
        <w:rPr>
          <w:rFonts w:ascii="Times New Roman" w:hAnsi="Times New Roman"/>
          <w:b/>
          <w:szCs w:val="24"/>
          <w:u w:val="single"/>
        </w:rPr>
        <w:t>Budget Justification</w:t>
      </w:r>
    </w:p>
    <w:p w14:paraId="0CEC16A8" w14:textId="2E902825" w:rsidR="00D9142D" w:rsidRDefault="00D9142D" w:rsidP="00D9142D">
      <w:pPr>
        <w:jc w:val="center"/>
        <w:rPr>
          <w:rFonts w:ascii="Times New Roman" w:hAnsi="Times New Roman"/>
          <w:szCs w:val="24"/>
        </w:rPr>
      </w:pPr>
      <w:r w:rsidRPr="00D9142D">
        <w:rPr>
          <w:rFonts w:ascii="Times New Roman" w:hAnsi="Times New Roman"/>
          <w:szCs w:val="24"/>
          <w:highlight w:val="yellow"/>
        </w:rPr>
        <w:t xml:space="preserve">[for </w:t>
      </w:r>
      <w:r>
        <w:rPr>
          <w:rFonts w:ascii="Times New Roman" w:hAnsi="Times New Roman"/>
          <w:szCs w:val="24"/>
          <w:highlight w:val="yellow"/>
        </w:rPr>
        <w:t>C</w:t>
      </w:r>
      <w:r w:rsidRPr="00D9142D">
        <w:rPr>
          <w:rFonts w:ascii="Times New Roman" w:hAnsi="Times New Roman"/>
          <w:szCs w:val="24"/>
          <w:highlight w:val="yellow"/>
        </w:rPr>
        <w:t>omprehensive</w:t>
      </w:r>
      <w:r>
        <w:rPr>
          <w:rFonts w:ascii="Times New Roman" w:hAnsi="Times New Roman"/>
          <w:szCs w:val="24"/>
          <w:highlight w:val="yellow"/>
        </w:rPr>
        <w:t xml:space="preserve"> proposals</w:t>
      </w:r>
      <w:r w:rsidRPr="00D9142D">
        <w:rPr>
          <w:rFonts w:ascii="Times New Roman" w:hAnsi="Times New Roman"/>
          <w:szCs w:val="24"/>
          <w:highlight w:val="yellow"/>
        </w:rPr>
        <w:t>, replicate for each year]</w:t>
      </w:r>
    </w:p>
    <w:p w14:paraId="3074AEFF" w14:textId="77777777" w:rsidR="00D9142D" w:rsidRPr="005B065C" w:rsidRDefault="00D9142D" w:rsidP="00D9142D">
      <w:pPr>
        <w:jc w:val="center"/>
        <w:rPr>
          <w:rFonts w:ascii="Times New Roman" w:hAnsi="Times New Roman"/>
          <w:szCs w:val="24"/>
        </w:rPr>
      </w:pPr>
    </w:p>
    <w:p w14:paraId="7DD41F1B" w14:textId="2DFC786C" w:rsidR="00797B38" w:rsidRPr="005B065C" w:rsidRDefault="00797B38" w:rsidP="00797B38">
      <w:pPr>
        <w:rPr>
          <w:rFonts w:ascii="Times New Roman" w:hAnsi="Times New Roman"/>
          <w:b/>
          <w:szCs w:val="24"/>
        </w:rPr>
      </w:pPr>
      <w:r w:rsidRPr="005B065C">
        <w:rPr>
          <w:rFonts w:ascii="Times New Roman" w:hAnsi="Times New Roman"/>
          <w:b/>
          <w:szCs w:val="24"/>
        </w:rPr>
        <w:t>A. Equipment</w:t>
      </w:r>
    </w:p>
    <w:p w14:paraId="0078AC34" w14:textId="77777777" w:rsidR="009415F8" w:rsidRDefault="009415F8" w:rsidP="009415F8">
      <w:pPr>
        <w:rPr>
          <w:rFonts w:ascii="Times New Roman" w:hAnsi="Times New Roman"/>
          <w:szCs w:val="24"/>
        </w:rPr>
      </w:pPr>
      <w:r w:rsidRPr="005B065C">
        <w:rPr>
          <w:rFonts w:ascii="Times New Roman" w:hAnsi="Times New Roman"/>
          <w:szCs w:val="24"/>
        </w:rPr>
        <w:t>Funds are requested for the acquisition of</w:t>
      </w:r>
      <w:r w:rsidR="00F31341" w:rsidRPr="005B065C">
        <w:rPr>
          <w:rFonts w:ascii="Times New Roman" w:hAnsi="Times New Roman"/>
          <w:szCs w:val="24"/>
        </w:rPr>
        <w:t xml:space="preserve"> </w:t>
      </w:r>
      <w:r w:rsidRPr="005B065C">
        <w:rPr>
          <w:rFonts w:ascii="Times New Roman" w:hAnsi="Times New Roman"/>
          <w:szCs w:val="24"/>
        </w:rPr>
        <w:t xml:space="preserve">the following equipment: </w:t>
      </w:r>
    </w:p>
    <w:p w14:paraId="5FFB551E" w14:textId="77777777" w:rsidR="00E27BE4" w:rsidRPr="00E4125E" w:rsidRDefault="00E27BE4" w:rsidP="00E27BE4">
      <w:pPr>
        <w:rPr>
          <w:rFonts w:ascii="Times New Roman" w:hAnsi="Times New Roman"/>
          <w:i/>
          <w:iCs/>
          <w:szCs w:val="24"/>
        </w:rPr>
      </w:pPr>
      <w:r w:rsidRPr="00E4125E">
        <w:rPr>
          <w:rFonts w:ascii="Times New Roman" w:hAnsi="Times New Roman"/>
          <w:i/>
          <w:iCs/>
          <w:szCs w:val="24"/>
          <w:highlight w:val="yellow"/>
        </w:rPr>
        <w:t>***Provide description here of each piece of equipment to be purchased, manufacturer and the cost of each, how this was determined (quote, website, etc.), and its tie to the project goals/objectives.</w:t>
      </w:r>
    </w:p>
    <w:p w14:paraId="75E1515D" w14:textId="77777777" w:rsidR="00E27BE4" w:rsidRPr="005B065C" w:rsidRDefault="00E27BE4" w:rsidP="009415F8">
      <w:pPr>
        <w:rPr>
          <w:rFonts w:ascii="Times New Roman" w:hAnsi="Times New Roman"/>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28"/>
        <w:gridCol w:w="1260"/>
        <w:gridCol w:w="1530"/>
        <w:gridCol w:w="1620"/>
      </w:tblGrid>
      <w:tr w:rsidR="006639B9" w:rsidRPr="00D22C44" w14:paraId="40AF0EA1" w14:textId="77777777" w:rsidTr="00D22C44">
        <w:tc>
          <w:tcPr>
            <w:tcW w:w="4428" w:type="dxa"/>
            <w:shd w:val="clear" w:color="auto" w:fill="auto"/>
          </w:tcPr>
          <w:p w14:paraId="3072E743"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4"/>
              </w:rPr>
            </w:pPr>
            <w:r w:rsidRPr="00D22C44">
              <w:rPr>
                <w:rFonts w:ascii="Times New Roman" w:hAnsi="Times New Roman"/>
                <w:b/>
                <w:szCs w:val="24"/>
              </w:rPr>
              <w:t>Item</w:t>
            </w:r>
            <w:r w:rsidR="004C39D6" w:rsidRPr="00D22C44">
              <w:rPr>
                <w:rFonts w:ascii="Times New Roman" w:hAnsi="Times New Roman"/>
                <w:b/>
                <w:szCs w:val="24"/>
              </w:rPr>
              <w:t>/Description</w:t>
            </w:r>
          </w:p>
        </w:tc>
        <w:tc>
          <w:tcPr>
            <w:tcW w:w="1260" w:type="dxa"/>
            <w:shd w:val="clear" w:color="auto" w:fill="auto"/>
          </w:tcPr>
          <w:p w14:paraId="431EBACD"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4"/>
              </w:rPr>
            </w:pPr>
            <w:r w:rsidRPr="00D22C44">
              <w:rPr>
                <w:rFonts w:ascii="Times New Roman" w:hAnsi="Times New Roman"/>
                <w:b/>
                <w:szCs w:val="24"/>
              </w:rPr>
              <w:t>Quantity</w:t>
            </w:r>
          </w:p>
        </w:tc>
        <w:tc>
          <w:tcPr>
            <w:tcW w:w="1530" w:type="dxa"/>
            <w:shd w:val="clear" w:color="auto" w:fill="auto"/>
          </w:tcPr>
          <w:p w14:paraId="0CF11810"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4"/>
              </w:rPr>
            </w:pPr>
            <w:r w:rsidRPr="00D22C44">
              <w:rPr>
                <w:rFonts w:ascii="Times New Roman" w:hAnsi="Times New Roman"/>
                <w:b/>
                <w:szCs w:val="24"/>
              </w:rPr>
              <w:t>Price</w:t>
            </w:r>
          </w:p>
        </w:tc>
        <w:tc>
          <w:tcPr>
            <w:tcW w:w="1620" w:type="dxa"/>
            <w:shd w:val="clear" w:color="auto" w:fill="auto"/>
          </w:tcPr>
          <w:p w14:paraId="1834E7D8"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4"/>
              </w:rPr>
            </w:pPr>
            <w:r w:rsidRPr="00D22C44">
              <w:rPr>
                <w:rFonts w:ascii="Times New Roman" w:hAnsi="Times New Roman"/>
                <w:b/>
                <w:szCs w:val="24"/>
              </w:rPr>
              <w:t>Total</w:t>
            </w:r>
          </w:p>
        </w:tc>
      </w:tr>
      <w:tr w:rsidR="006639B9" w:rsidRPr="00D22C44" w14:paraId="5DDF86F6" w14:textId="77777777" w:rsidTr="00D22C44">
        <w:tc>
          <w:tcPr>
            <w:tcW w:w="4428" w:type="dxa"/>
            <w:shd w:val="clear" w:color="auto" w:fill="auto"/>
          </w:tcPr>
          <w:p w14:paraId="16D10311"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260" w:type="dxa"/>
            <w:shd w:val="clear" w:color="auto" w:fill="auto"/>
          </w:tcPr>
          <w:p w14:paraId="6B6F6F13"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530" w:type="dxa"/>
            <w:shd w:val="clear" w:color="auto" w:fill="auto"/>
          </w:tcPr>
          <w:p w14:paraId="2D052C2E"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D22C44">
              <w:rPr>
                <w:rFonts w:ascii="Times New Roman" w:hAnsi="Times New Roman"/>
                <w:szCs w:val="24"/>
              </w:rPr>
              <w:t>$</w:t>
            </w:r>
          </w:p>
        </w:tc>
        <w:tc>
          <w:tcPr>
            <w:tcW w:w="1620" w:type="dxa"/>
            <w:shd w:val="clear" w:color="auto" w:fill="auto"/>
          </w:tcPr>
          <w:p w14:paraId="3A7CB95A"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D22C44">
              <w:rPr>
                <w:rFonts w:ascii="Times New Roman" w:hAnsi="Times New Roman"/>
                <w:szCs w:val="24"/>
              </w:rPr>
              <w:t>$</w:t>
            </w:r>
          </w:p>
        </w:tc>
      </w:tr>
      <w:tr w:rsidR="006639B9" w:rsidRPr="00D22C44" w14:paraId="4F88CDB1" w14:textId="77777777" w:rsidTr="00D22C44">
        <w:tc>
          <w:tcPr>
            <w:tcW w:w="4428" w:type="dxa"/>
            <w:shd w:val="clear" w:color="auto" w:fill="auto"/>
          </w:tcPr>
          <w:p w14:paraId="63498054"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260" w:type="dxa"/>
            <w:shd w:val="clear" w:color="auto" w:fill="auto"/>
          </w:tcPr>
          <w:p w14:paraId="15CD051D"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530" w:type="dxa"/>
            <w:shd w:val="clear" w:color="auto" w:fill="auto"/>
          </w:tcPr>
          <w:p w14:paraId="7549E0E7"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620" w:type="dxa"/>
            <w:shd w:val="clear" w:color="auto" w:fill="auto"/>
          </w:tcPr>
          <w:p w14:paraId="2E46070A"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r>
      <w:tr w:rsidR="006639B9" w:rsidRPr="00D22C44" w14:paraId="10AEE178" w14:textId="77777777" w:rsidTr="00D22C44">
        <w:tc>
          <w:tcPr>
            <w:tcW w:w="4428" w:type="dxa"/>
            <w:shd w:val="clear" w:color="auto" w:fill="auto"/>
          </w:tcPr>
          <w:p w14:paraId="4E47EEF2"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260" w:type="dxa"/>
            <w:shd w:val="clear" w:color="auto" w:fill="auto"/>
          </w:tcPr>
          <w:p w14:paraId="38A6861E"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530" w:type="dxa"/>
            <w:shd w:val="clear" w:color="auto" w:fill="auto"/>
          </w:tcPr>
          <w:p w14:paraId="6773FC52"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620" w:type="dxa"/>
            <w:shd w:val="clear" w:color="auto" w:fill="auto"/>
          </w:tcPr>
          <w:p w14:paraId="67A3C44E"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r>
      <w:tr w:rsidR="006639B9" w:rsidRPr="00D22C44" w14:paraId="0686299A" w14:textId="77777777" w:rsidTr="00D22C44">
        <w:tc>
          <w:tcPr>
            <w:tcW w:w="4428" w:type="dxa"/>
            <w:shd w:val="clear" w:color="auto" w:fill="auto"/>
          </w:tcPr>
          <w:p w14:paraId="200C791C"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4"/>
              </w:rPr>
            </w:pPr>
            <w:r w:rsidRPr="00D22C44">
              <w:rPr>
                <w:rFonts w:ascii="Times New Roman" w:hAnsi="Times New Roman"/>
                <w:b/>
                <w:szCs w:val="24"/>
              </w:rPr>
              <w:t>Total Equipment</w:t>
            </w:r>
          </w:p>
        </w:tc>
        <w:tc>
          <w:tcPr>
            <w:tcW w:w="1260" w:type="dxa"/>
            <w:shd w:val="clear" w:color="auto" w:fill="auto"/>
          </w:tcPr>
          <w:p w14:paraId="198EE9B6"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4"/>
              </w:rPr>
            </w:pPr>
          </w:p>
        </w:tc>
        <w:tc>
          <w:tcPr>
            <w:tcW w:w="1530" w:type="dxa"/>
            <w:shd w:val="clear" w:color="auto" w:fill="auto"/>
          </w:tcPr>
          <w:p w14:paraId="1AA8A9FC"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4"/>
              </w:rPr>
            </w:pPr>
          </w:p>
        </w:tc>
        <w:tc>
          <w:tcPr>
            <w:tcW w:w="1620" w:type="dxa"/>
            <w:shd w:val="clear" w:color="auto" w:fill="auto"/>
          </w:tcPr>
          <w:p w14:paraId="538DEB3B"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4"/>
              </w:rPr>
            </w:pPr>
            <w:r w:rsidRPr="00D22C44">
              <w:rPr>
                <w:rFonts w:ascii="Times New Roman" w:hAnsi="Times New Roman"/>
                <w:b/>
                <w:szCs w:val="24"/>
              </w:rPr>
              <w:t>$</w:t>
            </w:r>
          </w:p>
        </w:tc>
      </w:tr>
    </w:tbl>
    <w:p w14:paraId="3FF62181" w14:textId="77777777" w:rsidR="009415F8" w:rsidRPr="005B065C" w:rsidRDefault="009415F8" w:rsidP="00CA17D4">
      <w:pPr>
        <w:autoSpaceDE w:val="0"/>
        <w:autoSpaceDN w:val="0"/>
        <w:adjustRightInd w:val="0"/>
        <w:rPr>
          <w:rFonts w:ascii="Times New Roman" w:hAnsi="Times New Roman"/>
          <w:szCs w:val="24"/>
        </w:rPr>
      </w:pPr>
    </w:p>
    <w:p w14:paraId="4804C430" w14:textId="73A03543" w:rsidR="00DC4105" w:rsidRPr="00CA17D4" w:rsidRDefault="00DC4105" w:rsidP="00CA17D4">
      <w:pPr>
        <w:ind w:left="1080"/>
        <w:rPr>
          <w:rFonts w:ascii="Times New Roman" w:hAnsi="Times New Roman"/>
          <w:i/>
          <w:szCs w:val="24"/>
        </w:rPr>
      </w:pPr>
      <w:bookmarkStart w:id="0" w:name="_Hlk142911487"/>
      <w:r w:rsidRPr="00CA17D4">
        <w:rPr>
          <w:rFonts w:ascii="Times New Roman" w:hAnsi="Times New Roman"/>
          <w:i/>
          <w:szCs w:val="24"/>
        </w:rPr>
        <w:t>Requested from BORSF:</w:t>
      </w:r>
      <w:r w:rsidR="00CA17D4" w:rsidRPr="00CA17D4">
        <w:rPr>
          <w:rFonts w:ascii="Times New Roman" w:hAnsi="Times New Roman"/>
          <w:i/>
          <w:szCs w:val="24"/>
        </w:rPr>
        <w:t xml:space="preserve"> </w:t>
      </w:r>
      <w:r w:rsidR="00CA17D4">
        <w:rPr>
          <w:rFonts w:ascii="Times New Roman" w:hAnsi="Times New Roman"/>
          <w:i/>
          <w:szCs w:val="24"/>
        </w:rPr>
        <w:tab/>
      </w:r>
      <w:r w:rsidRPr="00CA17D4">
        <w:rPr>
          <w:rFonts w:ascii="Times New Roman" w:hAnsi="Times New Roman"/>
          <w:i/>
          <w:szCs w:val="24"/>
        </w:rPr>
        <w:t>$</w:t>
      </w:r>
      <w:r w:rsidR="00CA17D4" w:rsidRPr="00CA17D4">
        <w:rPr>
          <w:rFonts w:ascii="Times New Roman" w:hAnsi="Times New Roman"/>
          <w:i/>
          <w:szCs w:val="24"/>
        </w:rPr>
        <w:br/>
      </w:r>
      <w:r w:rsidRPr="00CA17D4">
        <w:rPr>
          <w:rFonts w:ascii="Times New Roman" w:hAnsi="Times New Roman"/>
          <w:i/>
          <w:szCs w:val="24"/>
        </w:rPr>
        <w:t>UL Lafayette Match:</w:t>
      </w:r>
      <w:r w:rsidR="00CA17D4" w:rsidRPr="00CA17D4">
        <w:rPr>
          <w:rFonts w:ascii="Times New Roman" w:hAnsi="Times New Roman"/>
          <w:i/>
          <w:szCs w:val="24"/>
        </w:rPr>
        <w:t xml:space="preserve"> </w:t>
      </w:r>
      <w:r w:rsidR="00CA17D4">
        <w:rPr>
          <w:rFonts w:ascii="Times New Roman" w:hAnsi="Times New Roman"/>
          <w:i/>
          <w:szCs w:val="24"/>
        </w:rPr>
        <w:tab/>
      </w:r>
      <w:r w:rsidR="00833EA2" w:rsidRPr="00CA17D4">
        <w:rPr>
          <w:rFonts w:ascii="Times New Roman" w:hAnsi="Times New Roman"/>
          <w:i/>
          <w:szCs w:val="24"/>
        </w:rPr>
        <w:t>$</w:t>
      </w:r>
      <w:r w:rsidR="00CA17D4" w:rsidRPr="00CA17D4">
        <w:rPr>
          <w:rFonts w:ascii="Times New Roman" w:hAnsi="Times New Roman"/>
          <w:i/>
          <w:szCs w:val="24"/>
        </w:rPr>
        <w:t xml:space="preserve">   </w:t>
      </w:r>
      <w:r w:rsidR="00833EA2" w:rsidRPr="00CA17D4">
        <w:rPr>
          <w:rFonts w:ascii="Times New Roman" w:hAnsi="Times New Roman"/>
          <w:i/>
          <w:szCs w:val="24"/>
        </w:rPr>
        <w:t>(</w:t>
      </w:r>
      <w:r w:rsidR="00833EA2" w:rsidRPr="00CA17D4">
        <w:rPr>
          <w:rFonts w:ascii="Times New Roman" w:hAnsi="Times New Roman"/>
          <w:i/>
          <w:szCs w:val="24"/>
          <w:highlight w:val="yellow"/>
        </w:rPr>
        <w:t>specify ‘cash’ or ‘in-kind’</w:t>
      </w:r>
      <w:r w:rsidR="00833EA2" w:rsidRPr="00CA17D4">
        <w:rPr>
          <w:rFonts w:ascii="Times New Roman" w:hAnsi="Times New Roman"/>
          <w:i/>
          <w:szCs w:val="24"/>
        </w:rPr>
        <w:t xml:space="preserve">)  </w:t>
      </w:r>
    </w:p>
    <w:p w14:paraId="79E73349" w14:textId="64283849" w:rsidR="00DC4105" w:rsidRPr="00CA17D4" w:rsidRDefault="00DC4105" w:rsidP="00CA17D4">
      <w:pPr>
        <w:ind w:left="1080"/>
        <w:rPr>
          <w:rFonts w:ascii="Times New Roman" w:hAnsi="Times New Roman"/>
          <w:i/>
          <w:szCs w:val="24"/>
        </w:rPr>
      </w:pPr>
      <w:r w:rsidRPr="00CA17D4">
        <w:rPr>
          <w:rFonts w:ascii="Times New Roman" w:hAnsi="Times New Roman"/>
          <w:i/>
          <w:szCs w:val="24"/>
        </w:rPr>
        <w:t>Private/Other Match</w:t>
      </w:r>
      <w:r w:rsidR="00CA17D4" w:rsidRPr="00CA17D4">
        <w:rPr>
          <w:rFonts w:ascii="Times New Roman" w:hAnsi="Times New Roman"/>
          <w:i/>
          <w:szCs w:val="24"/>
        </w:rPr>
        <w:t xml:space="preserve">: </w:t>
      </w:r>
      <w:r w:rsidR="00CA17D4">
        <w:rPr>
          <w:rFonts w:ascii="Times New Roman" w:hAnsi="Times New Roman"/>
          <w:i/>
          <w:szCs w:val="24"/>
        </w:rPr>
        <w:tab/>
      </w:r>
      <w:r w:rsidRPr="00CA17D4">
        <w:rPr>
          <w:rFonts w:ascii="Times New Roman" w:hAnsi="Times New Roman"/>
          <w:i/>
          <w:szCs w:val="24"/>
        </w:rPr>
        <w:t>$</w:t>
      </w:r>
      <w:r w:rsidR="00CA17D4" w:rsidRPr="00CA17D4">
        <w:rPr>
          <w:rFonts w:ascii="Times New Roman" w:hAnsi="Times New Roman"/>
          <w:i/>
          <w:szCs w:val="24"/>
        </w:rPr>
        <w:t xml:space="preserve">   </w:t>
      </w:r>
      <w:r w:rsidR="00BC29C9" w:rsidRPr="00CA17D4">
        <w:rPr>
          <w:rFonts w:ascii="Times New Roman" w:hAnsi="Times New Roman"/>
          <w:i/>
          <w:szCs w:val="24"/>
        </w:rPr>
        <w:t>(</w:t>
      </w:r>
      <w:r w:rsidR="00BC29C9" w:rsidRPr="00CA17D4">
        <w:rPr>
          <w:rFonts w:ascii="Times New Roman" w:hAnsi="Times New Roman"/>
          <w:i/>
          <w:szCs w:val="24"/>
          <w:highlight w:val="yellow"/>
        </w:rPr>
        <w:t>specify ‘cash’ or ‘in-kind’</w:t>
      </w:r>
      <w:r w:rsidR="00BC29C9" w:rsidRPr="00CA17D4">
        <w:rPr>
          <w:rFonts w:ascii="Times New Roman" w:hAnsi="Times New Roman"/>
          <w:i/>
          <w:szCs w:val="24"/>
        </w:rPr>
        <w:t>)</w:t>
      </w:r>
    </w:p>
    <w:bookmarkEnd w:id="0"/>
    <w:p w14:paraId="35A76D28" w14:textId="77777777" w:rsidR="00797B38" w:rsidRPr="005B065C" w:rsidRDefault="00797B38" w:rsidP="00CA17D4">
      <w:pPr>
        <w:autoSpaceDE w:val="0"/>
        <w:autoSpaceDN w:val="0"/>
        <w:adjustRightInd w:val="0"/>
        <w:rPr>
          <w:rFonts w:ascii="Times New Roman" w:hAnsi="Times New Roman"/>
          <w:szCs w:val="24"/>
        </w:rPr>
      </w:pPr>
    </w:p>
    <w:p w14:paraId="73137843" w14:textId="63F0AE72" w:rsidR="00553214" w:rsidRPr="00D535D8" w:rsidRDefault="00D535D8" w:rsidP="00436C16">
      <w:pPr>
        <w:rPr>
          <w:rFonts w:ascii="Times New Roman" w:hAnsi="Times New Roman"/>
          <w:b/>
          <w:iCs/>
          <w:szCs w:val="24"/>
        </w:rPr>
      </w:pPr>
      <w:r w:rsidRPr="00D535D8">
        <w:rPr>
          <w:rFonts w:ascii="Times New Roman" w:hAnsi="Times New Roman"/>
          <w:b/>
          <w:iCs/>
          <w:szCs w:val="24"/>
        </w:rPr>
        <w:t>B</w:t>
      </w:r>
      <w:r w:rsidR="00797B38" w:rsidRPr="00D535D8">
        <w:rPr>
          <w:rFonts w:ascii="Times New Roman" w:hAnsi="Times New Roman"/>
          <w:b/>
          <w:iCs/>
          <w:szCs w:val="24"/>
        </w:rPr>
        <w:t xml:space="preserve">. </w:t>
      </w:r>
      <w:r w:rsidR="00553214" w:rsidRPr="00D535D8">
        <w:rPr>
          <w:rFonts w:ascii="Times New Roman" w:hAnsi="Times New Roman"/>
          <w:b/>
          <w:iCs/>
          <w:szCs w:val="24"/>
        </w:rPr>
        <w:t>Software</w:t>
      </w:r>
    </w:p>
    <w:p w14:paraId="4CF98F49" w14:textId="7C5DBBF3" w:rsidR="009415F8" w:rsidRDefault="00E27BE4" w:rsidP="00436C16">
      <w:pPr>
        <w:rPr>
          <w:rFonts w:ascii="Times New Roman" w:hAnsi="Times New Roman"/>
          <w:szCs w:val="24"/>
        </w:rPr>
      </w:pPr>
      <w:r w:rsidRPr="005B065C">
        <w:rPr>
          <w:rFonts w:ascii="Times New Roman" w:hAnsi="Times New Roman"/>
          <w:szCs w:val="24"/>
        </w:rPr>
        <w:t xml:space="preserve">Funds are requested for the </w:t>
      </w:r>
      <w:r>
        <w:rPr>
          <w:rFonts w:ascii="Times New Roman" w:hAnsi="Times New Roman"/>
          <w:szCs w:val="24"/>
        </w:rPr>
        <w:t>purchase</w:t>
      </w:r>
      <w:r w:rsidRPr="005B065C">
        <w:rPr>
          <w:rFonts w:ascii="Times New Roman" w:hAnsi="Times New Roman"/>
          <w:szCs w:val="24"/>
        </w:rPr>
        <w:t xml:space="preserve"> of the </w:t>
      </w:r>
      <w:r w:rsidR="009415F8" w:rsidRPr="005B065C">
        <w:rPr>
          <w:rFonts w:ascii="Times New Roman" w:hAnsi="Times New Roman"/>
          <w:szCs w:val="24"/>
        </w:rPr>
        <w:t>following software</w:t>
      </w:r>
      <w:r>
        <w:rPr>
          <w:rFonts w:ascii="Times New Roman" w:hAnsi="Times New Roman"/>
          <w:szCs w:val="24"/>
        </w:rPr>
        <w:t>:</w:t>
      </w:r>
    </w:p>
    <w:p w14:paraId="0ED8275C" w14:textId="77777777" w:rsidR="00E27BE4" w:rsidRPr="00E4125E" w:rsidRDefault="00E27BE4" w:rsidP="00E27BE4">
      <w:pPr>
        <w:rPr>
          <w:rFonts w:ascii="Times New Roman" w:hAnsi="Times New Roman"/>
          <w:i/>
          <w:iCs/>
          <w:szCs w:val="24"/>
        </w:rPr>
      </w:pPr>
      <w:r w:rsidRPr="00E4125E">
        <w:rPr>
          <w:rFonts w:ascii="Times New Roman" w:hAnsi="Times New Roman"/>
          <w:i/>
          <w:iCs/>
          <w:szCs w:val="24"/>
          <w:highlight w:val="yellow"/>
        </w:rPr>
        <w:t>***Provide description here of software to be purchased, the cost of each, how this was determined (quote, website, etc.), and its tie to the project goals/objectives.</w:t>
      </w:r>
      <w:r w:rsidRPr="00E4125E">
        <w:rPr>
          <w:rFonts w:ascii="Times New Roman" w:hAnsi="Times New Roman"/>
          <w:i/>
          <w:iCs/>
          <w:szCs w:val="24"/>
        </w:rPr>
        <w:t xml:space="preserve"> </w:t>
      </w:r>
    </w:p>
    <w:p w14:paraId="75D5317B" w14:textId="77777777" w:rsidR="00E27BE4" w:rsidRPr="005B065C" w:rsidRDefault="00E27BE4" w:rsidP="00436C16">
      <w:pPr>
        <w:rPr>
          <w:rFonts w:ascii="Times New Roman" w:hAnsi="Times New Roman"/>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28"/>
        <w:gridCol w:w="1260"/>
        <w:gridCol w:w="1530"/>
        <w:gridCol w:w="1620"/>
      </w:tblGrid>
      <w:tr w:rsidR="00553214" w:rsidRPr="00D22C44" w14:paraId="17E80779" w14:textId="77777777" w:rsidTr="00D22C44">
        <w:tc>
          <w:tcPr>
            <w:tcW w:w="4428" w:type="dxa"/>
            <w:shd w:val="clear" w:color="auto" w:fill="auto"/>
          </w:tcPr>
          <w:p w14:paraId="1CFAC18F" w14:textId="77777777" w:rsidR="00553214" w:rsidRPr="00D22C44" w:rsidRDefault="00553214"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4"/>
              </w:rPr>
            </w:pPr>
            <w:r w:rsidRPr="00D22C44">
              <w:rPr>
                <w:rFonts w:ascii="Times New Roman" w:hAnsi="Times New Roman"/>
                <w:b/>
                <w:szCs w:val="24"/>
              </w:rPr>
              <w:t>Item</w:t>
            </w:r>
            <w:r w:rsidR="004C39D6" w:rsidRPr="00D22C44">
              <w:rPr>
                <w:rFonts w:ascii="Times New Roman" w:hAnsi="Times New Roman"/>
                <w:b/>
                <w:szCs w:val="24"/>
              </w:rPr>
              <w:t>/Description</w:t>
            </w:r>
          </w:p>
        </w:tc>
        <w:tc>
          <w:tcPr>
            <w:tcW w:w="1260" w:type="dxa"/>
            <w:shd w:val="clear" w:color="auto" w:fill="auto"/>
          </w:tcPr>
          <w:p w14:paraId="5AE03CDA" w14:textId="77777777" w:rsidR="00553214" w:rsidRPr="00D22C44" w:rsidRDefault="00553214"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4"/>
              </w:rPr>
            </w:pPr>
            <w:r w:rsidRPr="00D22C44">
              <w:rPr>
                <w:rFonts w:ascii="Times New Roman" w:hAnsi="Times New Roman"/>
                <w:b/>
                <w:szCs w:val="24"/>
              </w:rPr>
              <w:t>Quantity</w:t>
            </w:r>
          </w:p>
        </w:tc>
        <w:tc>
          <w:tcPr>
            <w:tcW w:w="1530" w:type="dxa"/>
            <w:shd w:val="clear" w:color="auto" w:fill="auto"/>
          </w:tcPr>
          <w:p w14:paraId="678B4FFC" w14:textId="77777777" w:rsidR="00553214" w:rsidRPr="00D22C44" w:rsidRDefault="00553214"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4"/>
              </w:rPr>
            </w:pPr>
            <w:r w:rsidRPr="00D22C44">
              <w:rPr>
                <w:rFonts w:ascii="Times New Roman" w:hAnsi="Times New Roman"/>
                <w:b/>
                <w:szCs w:val="24"/>
              </w:rPr>
              <w:t>Price</w:t>
            </w:r>
          </w:p>
        </w:tc>
        <w:tc>
          <w:tcPr>
            <w:tcW w:w="1620" w:type="dxa"/>
            <w:shd w:val="clear" w:color="auto" w:fill="auto"/>
          </w:tcPr>
          <w:p w14:paraId="668859C0" w14:textId="77777777" w:rsidR="00553214" w:rsidRPr="00D22C44" w:rsidRDefault="00553214"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4"/>
              </w:rPr>
            </w:pPr>
            <w:r w:rsidRPr="00D22C44">
              <w:rPr>
                <w:rFonts w:ascii="Times New Roman" w:hAnsi="Times New Roman"/>
                <w:b/>
                <w:szCs w:val="24"/>
              </w:rPr>
              <w:t>Total</w:t>
            </w:r>
          </w:p>
        </w:tc>
      </w:tr>
      <w:tr w:rsidR="00553214" w:rsidRPr="00D22C44" w14:paraId="3104254C" w14:textId="77777777" w:rsidTr="00D22C44">
        <w:tc>
          <w:tcPr>
            <w:tcW w:w="4428" w:type="dxa"/>
            <w:shd w:val="clear" w:color="auto" w:fill="auto"/>
          </w:tcPr>
          <w:p w14:paraId="3B7375F0" w14:textId="77777777" w:rsidR="00553214" w:rsidRPr="00D22C44" w:rsidRDefault="00553214"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260" w:type="dxa"/>
            <w:shd w:val="clear" w:color="auto" w:fill="auto"/>
          </w:tcPr>
          <w:p w14:paraId="57804EE1" w14:textId="77777777" w:rsidR="00553214" w:rsidRPr="00D22C44" w:rsidRDefault="00553214"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530" w:type="dxa"/>
            <w:shd w:val="clear" w:color="auto" w:fill="auto"/>
          </w:tcPr>
          <w:p w14:paraId="705EEDA5" w14:textId="77777777" w:rsidR="00553214" w:rsidRPr="00D22C44" w:rsidRDefault="00553214"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D22C44">
              <w:rPr>
                <w:rFonts w:ascii="Times New Roman" w:hAnsi="Times New Roman"/>
                <w:szCs w:val="24"/>
              </w:rPr>
              <w:t>$</w:t>
            </w:r>
          </w:p>
        </w:tc>
        <w:tc>
          <w:tcPr>
            <w:tcW w:w="1620" w:type="dxa"/>
            <w:shd w:val="clear" w:color="auto" w:fill="auto"/>
          </w:tcPr>
          <w:p w14:paraId="04CFBFF7" w14:textId="77777777" w:rsidR="00553214" w:rsidRPr="00D22C44" w:rsidRDefault="00553214"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D22C44">
              <w:rPr>
                <w:rFonts w:ascii="Times New Roman" w:hAnsi="Times New Roman"/>
                <w:szCs w:val="24"/>
              </w:rPr>
              <w:t>$</w:t>
            </w:r>
          </w:p>
        </w:tc>
      </w:tr>
      <w:tr w:rsidR="00553214" w:rsidRPr="00D22C44" w14:paraId="618BD24C" w14:textId="77777777" w:rsidTr="00D22C44">
        <w:tc>
          <w:tcPr>
            <w:tcW w:w="4428" w:type="dxa"/>
            <w:shd w:val="clear" w:color="auto" w:fill="auto"/>
          </w:tcPr>
          <w:p w14:paraId="0717A1CA" w14:textId="77777777" w:rsidR="00553214" w:rsidRPr="00D22C44" w:rsidRDefault="00553214"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260" w:type="dxa"/>
            <w:shd w:val="clear" w:color="auto" w:fill="auto"/>
          </w:tcPr>
          <w:p w14:paraId="30A6794E" w14:textId="77777777" w:rsidR="00553214" w:rsidRPr="00D22C44" w:rsidRDefault="00553214"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530" w:type="dxa"/>
            <w:shd w:val="clear" w:color="auto" w:fill="auto"/>
          </w:tcPr>
          <w:p w14:paraId="7D8884A4" w14:textId="77777777" w:rsidR="00553214" w:rsidRPr="00D22C44" w:rsidRDefault="00553214"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620" w:type="dxa"/>
            <w:shd w:val="clear" w:color="auto" w:fill="auto"/>
          </w:tcPr>
          <w:p w14:paraId="79558993" w14:textId="77777777" w:rsidR="00553214" w:rsidRPr="00D22C44" w:rsidRDefault="00553214"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r>
      <w:tr w:rsidR="00553214" w:rsidRPr="00D22C44" w14:paraId="4760E8C2" w14:textId="77777777" w:rsidTr="00D22C44">
        <w:tc>
          <w:tcPr>
            <w:tcW w:w="4428" w:type="dxa"/>
            <w:shd w:val="clear" w:color="auto" w:fill="auto"/>
          </w:tcPr>
          <w:p w14:paraId="4C0F9E3A" w14:textId="77777777" w:rsidR="00553214" w:rsidRPr="00D22C44" w:rsidRDefault="00553214"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260" w:type="dxa"/>
            <w:shd w:val="clear" w:color="auto" w:fill="auto"/>
          </w:tcPr>
          <w:p w14:paraId="0E35F123" w14:textId="77777777" w:rsidR="00553214" w:rsidRPr="00D22C44" w:rsidRDefault="00553214"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530" w:type="dxa"/>
            <w:shd w:val="clear" w:color="auto" w:fill="auto"/>
          </w:tcPr>
          <w:p w14:paraId="46708BEE" w14:textId="77777777" w:rsidR="00553214" w:rsidRPr="00D22C44" w:rsidRDefault="00553214"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620" w:type="dxa"/>
            <w:shd w:val="clear" w:color="auto" w:fill="auto"/>
          </w:tcPr>
          <w:p w14:paraId="66B4F67C" w14:textId="77777777" w:rsidR="00553214" w:rsidRPr="00D22C44" w:rsidRDefault="00553214"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r>
      <w:tr w:rsidR="00553214" w:rsidRPr="00D22C44" w14:paraId="1099FA3F" w14:textId="77777777" w:rsidTr="00D22C44">
        <w:tc>
          <w:tcPr>
            <w:tcW w:w="4428" w:type="dxa"/>
            <w:shd w:val="clear" w:color="auto" w:fill="auto"/>
          </w:tcPr>
          <w:p w14:paraId="6BCE4206" w14:textId="77777777" w:rsidR="00553214" w:rsidRPr="00D22C44" w:rsidRDefault="00553214"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4"/>
              </w:rPr>
            </w:pPr>
            <w:r w:rsidRPr="00D22C44">
              <w:rPr>
                <w:rFonts w:ascii="Times New Roman" w:hAnsi="Times New Roman"/>
                <w:b/>
                <w:szCs w:val="24"/>
              </w:rPr>
              <w:t>Total Software</w:t>
            </w:r>
          </w:p>
        </w:tc>
        <w:tc>
          <w:tcPr>
            <w:tcW w:w="1260" w:type="dxa"/>
            <w:shd w:val="clear" w:color="auto" w:fill="auto"/>
          </w:tcPr>
          <w:p w14:paraId="62C7E16E" w14:textId="77777777" w:rsidR="00553214" w:rsidRPr="00D22C44" w:rsidRDefault="00553214"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4"/>
              </w:rPr>
            </w:pPr>
          </w:p>
        </w:tc>
        <w:tc>
          <w:tcPr>
            <w:tcW w:w="1530" w:type="dxa"/>
            <w:shd w:val="clear" w:color="auto" w:fill="auto"/>
          </w:tcPr>
          <w:p w14:paraId="29201F8A" w14:textId="77777777" w:rsidR="00553214" w:rsidRPr="00D22C44" w:rsidRDefault="00553214"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4"/>
              </w:rPr>
            </w:pPr>
          </w:p>
        </w:tc>
        <w:tc>
          <w:tcPr>
            <w:tcW w:w="1620" w:type="dxa"/>
            <w:shd w:val="clear" w:color="auto" w:fill="auto"/>
          </w:tcPr>
          <w:p w14:paraId="5066BE29" w14:textId="77777777" w:rsidR="00553214" w:rsidRPr="00D22C44" w:rsidRDefault="00553214"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4"/>
              </w:rPr>
            </w:pPr>
            <w:r w:rsidRPr="00D22C44">
              <w:rPr>
                <w:rFonts w:ascii="Times New Roman" w:hAnsi="Times New Roman"/>
                <w:b/>
                <w:szCs w:val="24"/>
              </w:rPr>
              <w:t>$</w:t>
            </w:r>
          </w:p>
        </w:tc>
      </w:tr>
    </w:tbl>
    <w:p w14:paraId="7E220412" w14:textId="77777777" w:rsidR="00553214" w:rsidRPr="005B065C" w:rsidRDefault="00553214" w:rsidP="00436C16">
      <w:pPr>
        <w:rPr>
          <w:rFonts w:ascii="Times New Roman" w:hAnsi="Times New Roman"/>
          <w:szCs w:val="24"/>
        </w:rPr>
      </w:pPr>
    </w:p>
    <w:p w14:paraId="1A7C9D23" w14:textId="77777777" w:rsidR="00CA17D4" w:rsidRPr="00CA17D4" w:rsidRDefault="00CA17D4" w:rsidP="00CA17D4">
      <w:pPr>
        <w:ind w:left="1080"/>
        <w:rPr>
          <w:rFonts w:ascii="Times New Roman" w:hAnsi="Times New Roman"/>
          <w:i/>
          <w:szCs w:val="24"/>
        </w:rPr>
      </w:pPr>
      <w:r w:rsidRPr="00CA17D4">
        <w:rPr>
          <w:rFonts w:ascii="Times New Roman" w:hAnsi="Times New Roman"/>
          <w:i/>
          <w:szCs w:val="24"/>
        </w:rPr>
        <w:t xml:space="preserve">Requested from BORSF: </w:t>
      </w:r>
      <w:r>
        <w:rPr>
          <w:rFonts w:ascii="Times New Roman" w:hAnsi="Times New Roman"/>
          <w:i/>
          <w:szCs w:val="24"/>
        </w:rPr>
        <w:tab/>
      </w:r>
      <w:r w:rsidRPr="00CA17D4">
        <w:rPr>
          <w:rFonts w:ascii="Times New Roman" w:hAnsi="Times New Roman"/>
          <w:i/>
          <w:szCs w:val="24"/>
        </w:rPr>
        <w:t>$</w:t>
      </w:r>
      <w:r w:rsidRPr="00CA17D4">
        <w:rPr>
          <w:rFonts w:ascii="Times New Roman" w:hAnsi="Times New Roman"/>
          <w:i/>
          <w:szCs w:val="24"/>
        </w:rPr>
        <w:br/>
        <w:t xml:space="preserve">UL Lafayette Match: </w:t>
      </w:r>
      <w:r>
        <w:rPr>
          <w:rFonts w:ascii="Times New Roman" w:hAnsi="Times New Roman"/>
          <w:i/>
          <w:szCs w:val="24"/>
        </w:rPr>
        <w:tab/>
      </w:r>
      <w:r w:rsidRPr="00CA17D4">
        <w:rPr>
          <w:rFonts w:ascii="Times New Roman" w:hAnsi="Times New Roman"/>
          <w:i/>
          <w:szCs w:val="24"/>
        </w:rPr>
        <w:t>$   (</w:t>
      </w:r>
      <w:r w:rsidRPr="00CA17D4">
        <w:rPr>
          <w:rFonts w:ascii="Times New Roman" w:hAnsi="Times New Roman"/>
          <w:i/>
          <w:szCs w:val="24"/>
          <w:highlight w:val="yellow"/>
        </w:rPr>
        <w:t>specify ‘cash’ or ‘in-kind’</w:t>
      </w:r>
      <w:r w:rsidRPr="00CA17D4">
        <w:rPr>
          <w:rFonts w:ascii="Times New Roman" w:hAnsi="Times New Roman"/>
          <w:i/>
          <w:szCs w:val="24"/>
        </w:rPr>
        <w:t xml:space="preserve">)  </w:t>
      </w:r>
    </w:p>
    <w:p w14:paraId="39A5127E" w14:textId="77777777" w:rsidR="00CA17D4" w:rsidRPr="00CA17D4" w:rsidRDefault="00CA17D4" w:rsidP="00CA17D4">
      <w:pPr>
        <w:ind w:left="1080"/>
        <w:rPr>
          <w:rFonts w:ascii="Times New Roman" w:hAnsi="Times New Roman"/>
          <w:i/>
          <w:szCs w:val="24"/>
        </w:rPr>
      </w:pPr>
      <w:r w:rsidRPr="00CA17D4">
        <w:rPr>
          <w:rFonts w:ascii="Times New Roman" w:hAnsi="Times New Roman"/>
          <w:i/>
          <w:szCs w:val="24"/>
        </w:rPr>
        <w:t xml:space="preserve">Private/Other Match: </w:t>
      </w:r>
      <w:r>
        <w:rPr>
          <w:rFonts w:ascii="Times New Roman" w:hAnsi="Times New Roman"/>
          <w:i/>
          <w:szCs w:val="24"/>
        </w:rPr>
        <w:tab/>
      </w:r>
      <w:r w:rsidRPr="00CA17D4">
        <w:rPr>
          <w:rFonts w:ascii="Times New Roman" w:hAnsi="Times New Roman"/>
          <w:i/>
          <w:szCs w:val="24"/>
        </w:rPr>
        <w:t>$   (</w:t>
      </w:r>
      <w:r w:rsidRPr="00CA17D4">
        <w:rPr>
          <w:rFonts w:ascii="Times New Roman" w:hAnsi="Times New Roman"/>
          <w:i/>
          <w:szCs w:val="24"/>
          <w:highlight w:val="yellow"/>
        </w:rPr>
        <w:t>specify ‘cash’ or ‘in-kind’</w:t>
      </w:r>
      <w:r w:rsidRPr="00CA17D4">
        <w:rPr>
          <w:rFonts w:ascii="Times New Roman" w:hAnsi="Times New Roman"/>
          <w:i/>
          <w:szCs w:val="24"/>
        </w:rPr>
        <w:t>)</w:t>
      </w:r>
    </w:p>
    <w:p w14:paraId="35632B2A" w14:textId="77777777" w:rsidR="00797B38" w:rsidRPr="005B065C" w:rsidRDefault="00797B38" w:rsidP="00436C16">
      <w:pPr>
        <w:rPr>
          <w:rFonts w:ascii="Times New Roman" w:hAnsi="Times New Roman"/>
          <w:szCs w:val="24"/>
        </w:rPr>
      </w:pPr>
    </w:p>
    <w:p w14:paraId="387BCD3D" w14:textId="314D7DE4" w:rsidR="006639B9" w:rsidRPr="005B065C" w:rsidRDefault="00D535D8" w:rsidP="00436C16">
      <w:pPr>
        <w:rPr>
          <w:rFonts w:ascii="Times New Roman" w:hAnsi="Times New Roman"/>
          <w:b/>
          <w:i/>
          <w:szCs w:val="24"/>
        </w:rPr>
      </w:pPr>
      <w:r w:rsidRPr="00D535D8">
        <w:rPr>
          <w:rFonts w:ascii="Times New Roman" w:hAnsi="Times New Roman"/>
          <w:b/>
          <w:iCs/>
          <w:szCs w:val="24"/>
        </w:rPr>
        <w:t>C</w:t>
      </w:r>
      <w:r w:rsidR="00797B38" w:rsidRPr="00D535D8">
        <w:rPr>
          <w:rFonts w:ascii="Times New Roman" w:hAnsi="Times New Roman"/>
          <w:b/>
          <w:iCs/>
          <w:szCs w:val="24"/>
        </w:rPr>
        <w:t xml:space="preserve">. </w:t>
      </w:r>
      <w:r w:rsidR="006639B9" w:rsidRPr="00D535D8">
        <w:rPr>
          <w:rFonts w:ascii="Times New Roman" w:hAnsi="Times New Roman"/>
          <w:b/>
          <w:iCs/>
          <w:szCs w:val="24"/>
        </w:rPr>
        <w:t>Supplies</w:t>
      </w:r>
    </w:p>
    <w:p w14:paraId="7081E6C5" w14:textId="795D62E3" w:rsidR="00E27BE4" w:rsidRDefault="00E27BE4" w:rsidP="00E27BE4">
      <w:pPr>
        <w:rPr>
          <w:rFonts w:ascii="Times New Roman" w:hAnsi="Times New Roman"/>
          <w:szCs w:val="24"/>
        </w:rPr>
      </w:pPr>
      <w:r w:rsidRPr="005B065C">
        <w:rPr>
          <w:rFonts w:ascii="Times New Roman" w:hAnsi="Times New Roman"/>
          <w:szCs w:val="24"/>
        </w:rPr>
        <w:t xml:space="preserve">Funds are requested for the </w:t>
      </w:r>
      <w:r>
        <w:rPr>
          <w:rFonts w:ascii="Times New Roman" w:hAnsi="Times New Roman"/>
          <w:szCs w:val="24"/>
        </w:rPr>
        <w:t>purchase</w:t>
      </w:r>
      <w:r w:rsidRPr="005B065C">
        <w:rPr>
          <w:rFonts w:ascii="Times New Roman" w:hAnsi="Times New Roman"/>
          <w:szCs w:val="24"/>
        </w:rPr>
        <w:t xml:space="preserve"> of the following </w:t>
      </w:r>
      <w:r>
        <w:rPr>
          <w:rFonts w:ascii="Times New Roman" w:hAnsi="Times New Roman"/>
          <w:szCs w:val="24"/>
        </w:rPr>
        <w:t>supplies:</w:t>
      </w:r>
    </w:p>
    <w:p w14:paraId="4A23E1EB" w14:textId="77777777" w:rsidR="00E27BE4" w:rsidRPr="00E4125E" w:rsidRDefault="00E27BE4" w:rsidP="00E27BE4">
      <w:pPr>
        <w:rPr>
          <w:rFonts w:ascii="Times New Roman" w:hAnsi="Times New Roman"/>
          <w:i/>
          <w:iCs/>
          <w:szCs w:val="24"/>
        </w:rPr>
      </w:pPr>
      <w:r w:rsidRPr="00E4125E">
        <w:rPr>
          <w:rFonts w:ascii="Times New Roman" w:hAnsi="Times New Roman"/>
          <w:i/>
          <w:iCs/>
          <w:szCs w:val="24"/>
          <w:highlight w:val="yellow"/>
        </w:rPr>
        <w:t>***Provide description here of supplies to be purchased, the cost of each, and its tie to the project goals/objectives.</w:t>
      </w:r>
      <w:r w:rsidRPr="00E4125E">
        <w:rPr>
          <w:rFonts w:ascii="Times New Roman" w:hAnsi="Times New Roman"/>
          <w:i/>
          <w:iCs/>
          <w:szCs w:val="24"/>
        </w:rPr>
        <w:t xml:space="preserve"> </w:t>
      </w:r>
    </w:p>
    <w:p w14:paraId="4EAD0162" w14:textId="77777777" w:rsidR="00E27BE4" w:rsidRPr="005B065C" w:rsidRDefault="00E27BE4" w:rsidP="00E27BE4">
      <w:pPr>
        <w:rPr>
          <w:rFonts w:ascii="Times New Roman" w:hAnsi="Times New Roman"/>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28"/>
        <w:gridCol w:w="1260"/>
        <w:gridCol w:w="1530"/>
        <w:gridCol w:w="1620"/>
      </w:tblGrid>
      <w:tr w:rsidR="006639B9" w:rsidRPr="00D22C44" w14:paraId="1C33664E" w14:textId="77777777" w:rsidTr="00D22C44">
        <w:tc>
          <w:tcPr>
            <w:tcW w:w="4428" w:type="dxa"/>
            <w:shd w:val="clear" w:color="auto" w:fill="auto"/>
          </w:tcPr>
          <w:p w14:paraId="67FD7029"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4"/>
              </w:rPr>
            </w:pPr>
            <w:r w:rsidRPr="00D22C44">
              <w:rPr>
                <w:rFonts w:ascii="Times New Roman" w:hAnsi="Times New Roman"/>
                <w:b/>
                <w:szCs w:val="24"/>
              </w:rPr>
              <w:t>Item</w:t>
            </w:r>
            <w:r w:rsidR="004C39D6" w:rsidRPr="00D22C44">
              <w:rPr>
                <w:rFonts w:ascii="Times New Roman" w:hAnsi="Times New Roman"/>
                <w:b/>
                <w:szCs w:val="24"/>
              </w:rPr>
              <w:t>/Description</w:t>
            </w:r>
          </w:p>
        </w:tc>
        <w:tc>
          <w:tcPr>
            <w:tcW w:w="1260" w:type="dxa"/>
            <w:shd w:val="clear" w:color="auto" w:fill="auto"/>
          </w:tcPr>
          <w:p w14:paraId="00C4D0D5"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4"/>
              </w:rPr>
            </w:pPr>
            <w:r w:rsidRPr="00D22C44">
              <w:rPr>
                <w:rFonts w:ascii="Times New Roman" w:hAnsi="Times New Roman"/>
                <w:b/>
                <w:szCs w:val="24"/>
              </w:rPr>
              <w:t>Quantity</w:t>
            </w:r>
          </w:p>
        </w:tc>
        <w:tc>
          <w:tcPr>
            <w:tcW w:w="1530" w:type="dxa"/>
            <w:shd w:val="clear" w:color="auto" w:fill="auto"/>
          </w:tcPr>
          <w:p w14:paraId="198C2498"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4"/>
              </w:rPr>
            </w:pPr>
            <w:r w:rsidRPr="00D22C44">
              <w:rPr>
                <w:rFonts w:ascii="Times New Roman" w:hAnsi="Times New Roman"/>
                <w:b/>
                <w:szCs w:val="24"/>
              </w:rPr>
              <w:t>Price</w:t>
            </w:r>
          </w:p>
        </w:tc>
        <w:tc>
          <w:tcPr>
            <w:tcW w:w="1620" w:type="dxa"/>
            <w:shd w:val="clear" w:color="auto" w:fill="auto"/>
          </w:tcPr>
          <w:p w14:paraId="30648AF3"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4"/>
              </w:rPr>
            </w:pPr>
            <w:r w:rsidRPr="00D22C44">
              <w:rPr>
                <w:rFonts w:ascii="Times New Roman" w:hAnsi="Times New Roman"/>
                <w:b/>
                <w:szCs w:val="24"/>
              </w:rPr>
              <w:t>Total</w:t>
            </w:r>
          </w:p>
        </w:tc>
      </w:tr>
      <w:tr w:rsidR="006639B9" w:rsidRPr="00D22C44" w14:paraId="2A7662FE" w14:textId="77777777" w:rsidTr="00D22C44">
        <w:tc>
          <w:tcPr>
            <w:tcW w:w="4428" w:type="dxa"/>
            <w:shd w:val="clear" w:color="auto" w:fill="auto"/>
          </w:tcPr>
          <w:p w14:paraId="7AE88E3E"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260" w:type="dxa"/>
            <w:shd w:val="clear" w:color="auto" w:fill="auto"/>
          </w:tcPr>
          <w:p w14:paraId="46A5E928"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530" w:type="dxa"/>
            <w:shd w:val="clear" w:color="auto" w:fill="auto"/>
          </w:tcPr>
          <w:p w14:paraId="65EE72BA"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D22C44">
              <w:rPr>
                <w:rFonts w:ascii="Times New Roman" w:hAnsi="Times New Roman"/>
                <w:szCs w:val="24"/>
              </w:rPr>
              <w:t>$</w:t>
            </w:r>
          </w:p>
        </w:tc>
        <w:tc>
          <w:tcPr>
            <w:tcW w:w="1620" w:type="dxa"/>
            <w:shd w:val="clear" w:color="auto" w:fill="auto"/>
          </w:tcPr>
          <w:p w14:paraId="07B4498D"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D22C44">
              <w:rPr>
                <w:rFonts w:ascii="Times New Roman" w:hAnsi="Times New Roman"/>
                <w:szCs w:val="24"/>
              </w:rPr>
              <w:t>$</w:t>
            </w:r>
          </w:p>
        </w:tc>
      </w:tr>
      <w:tr w:rsidR="006639B9" w:rsidRPr="00D22C44" w14:paraId="12FEDC1F" w14:textId="77777777" w:rsidTr="00D22C44">
        <w:tc>
          <w:tcPr>
            <w:tcW w:w="4428" w:type="dxa"/>
            <w:shd w:val="clear" w:color="auto" w:fill="auto"/>
          </w:tcPr>
          <w:p w14:paraId="1AC069AA"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260" w:type="dxa"/>
            <w:shd w:val="clear" w:color="auto" w:fill="auto"/>
          </w:tcPr>
          <w:p w14:paraId="62A26BDB"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530" w:type="dxa"/>
            <w:shd w:val="clear" w:color="auto" w:fill="auto"/>
          </w:tcPr>
          <w:p w14:paraId="0C10AD3E"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620" w:type="dxa"/>
            <w:shd w:val="clear" w:color="auto" w:fill="auto"/>
          </w:tcPr>
          <w:p w14:paraId="76D2E096"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r>
      <w:tr w:rsidR="006639B9" w:rsidRPr="00D22C44" w14:paraId="5FBBC9C1" w14:textId="77777777" w:rsidTr="00D22C44">
        <w:tc>
          <w:tcPr>
            <w:tcW w:w="4428" w:type="dxa"/>
            <w:shd w:val="clear" w:color="auto" w:fill="auto"/>
          </w:tcPr>
          <w:p w14:paraId="564F4E07"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260" w:type="dxa"/>
            <w:shd w:val="clear" w:color="auto" w:fill="auto"/>
          </w:tcPr>
          <w:p w14:paraId="3B71484C"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530" w:type="dxa"/>
            <w:shd w:val="clear" w:color="auto" w:fill="auto"/>
          </w:tcPr>
          <w:p w14:paraId="03EF58B7"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1620" w:type="dxa"/>
            <w:shd w:val="clear" w:color="auto" w:fill="auto"/>
          </w:tcPr>
          <w:p w14:paraId="102B1470"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r>
      <w:tr w:rsidR="006639B9" w:rsidRPr="00D22C44" w14:paraId="58F927E9" w14:textId="77777777" w:rsidTr="00D22C44">
        <w:tc>
          <w:tcPr>
            <w:tcW w:w="4428" w:type="dxa"/>
            <w:shd w:val="clear" w:color="auto" w:fill="auto"/>
          </w:tcPr>
          <w:p w14:paraId="4237CC60"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4"/>
              </w:rPr>
            </w:pPr>
            <w:r w:rsidRPr="00D22C44">
              <w:rPr>
                <w:rFonts w:ascii="Times New Roman" w:hAnsi="Times New Roman"/>
                <w:b/>
                <w:szCs w:val="24"/>
              </w:rPr>
              <w:t>Total Supplies</w:t>
            </w:r>
          </w:p>
        </w:tc>
        <w:tc>
          <w:tcPr>
            <w:tcW w:w="1260" w:type="dxa"/>
            <w:shd w:val="clear" w:color="auto" w:fill="auto"/>
          </w:tcPr>
          <w:p w14:paraId="71A861DA"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4"/>
              </w:rPr>
            </w:pPr>
          </w:p>
        </w:tc>
        <w:tc>
          <w:tcPr>
            <w:tcW w:w="1530" w:type="dxa"/>
            <w:shd w:val="clear" w:color="auto" w:fill="auto"/>
          </w:tcPr>
          <w:p w14:paraId="63BEE65F"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4"/>
              </w:rPr>
            </w:pPr>
          </w:p>
        </w:tc>
        <w:tc>
          <w:tcPr>
            <w:tcW w:w="1620" w:type="dxa"/>
            <w:shd w:val="clear" w:color="auto" w:fill="auto"/>
          </w:tcPr>
          <w:p w14:paraId="2D98C638" w14:textId="77777777" w:rsidR="006639B9" w:rsidRPr="00D22C44" w:rsidRDefault="006639B9" w:rsidP="00D22C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4"/>
              </w:rPr>
            </w:pPr>
            <w:r w:rsidRPr="00D22C44">
              <w:rPr>
                <w:rFonts w:ascii="Times New Roman" w:hAnsi="Times New Roman"/>
                <w:b/>
                <w:szCs w:val="24"/>
              </w:rPr>
              <w:t>$</w:t>
            </w:r>
          </w:p>
        </w:tc>
      </w:tr>
    </w:tbl>
    <w:p w14:paraId="697D001E" w14:textId="77777777" w:rsidR="006639B9" w:rsidRPr="005B065C" w:rsidRDefault="006639B9" w:rsidP="00436C16">
      <w:pPr>
        <w:rPr>
          <w:rFonts w:ascii="Times New Roman" w:hAnsi="Times New Roman"/>
          <w:szCs w:val="24"/>
        </w:rPr>
      </w:pPr>
    </w:p>
    <w:p w14:paraId="204EF4F6" w14:textId="77777777" w:rsidR="00F31341" w:rsidRPr="005B065C" w:rsidRDefault="00F31341" w:rsidP="00436C16">
      <w:pPr>
        <w:rPr>
          <w:rFonts w:ascii="Times New Roman" w:hAnsi="Times New Roman"/>
          <w:szCs w:val="24"/>
        </w:rPr>
      </w:pPr>
    </w:p>
    <w:p w14:paraId="0CC35041" w14:textId="77777777" w:rsidR="00CA17D4" w:rsidRPr="00CA17D4" w:rsidRDefault="00CA17D4" w:rsidP="00CA17D4">
      <w:pPr>
        <w:ind w:left="1080"/>
        <w:rPr>
          <w:rFonts w:ascii="Times New Roman" w:hAnsi="Times New Roman"/>
          <w:i/>
          <w:szCs w:val="24"/>
        </w:rPr>
      </w:pPr>
      <w:r w:rsidRPr="00CA17D4">
        <w:rPr>
          <w:rFonts w:ascii="Times New Roman" w:hAnsi="Times New Roman"/>
          <w:i/>
          <w:szCs w:val="24"/>
        </w:rPr>
        <w:lastRenderedPageBreak/>
        <w:t xml:space="preserve">Requested from BORSF: </w:t>
      </w:r>
      <w:r>
        <w:rPr>
          <w:rFonts w:ascii="Times New Roman" w:hAnsi="Times New Roman"/>
          <w:i/>
          <w:szCs w:val="24"/>
        </w:rPr>
        <w:tab/>
      </w:r>
      <w:r w:rsidRPr="00CA17D4">
        <w:rPr>
          <w:rFonts w:ascii="Times New Roman" w:hAnsi="Times New Roman"/>
          <w:i/>
          <w:szCs w:val="24"/>
        </w:rPr>
        <w:t>$</w:t>
      </w:r>
      <w:r w:rsidRPr="00CA17D4">
        <w:rPr>
          <w:rFonts w:ascii="Times New Roman" w:hAnsi="Times New Roman"/>
          <w:i/>
          <w:szCs w:val="24"/>
        </w:rPr>
        <w:br/>
        <w:t xml:space="preserve">UL Lafayette Match: </w:t>
      </w:r>
      <w:r>
        <w:rPr>
          <w:rFonts w:ascii="Times New Roman" w:hAnsi="Times New Roman"/>
          <w:i/>
          <w:szCs w:val="24"/>
        </w:rPr>
        <w:tab/>
      </w:r>
      <w:r w:rsidRPr="00CA17D4">
        <w:rPr>
          <w:rFonts w:ascii="Times New Roman" w:hAnsi="Times New Roman"/>
          <w:i/>
          <w:szCs w:val="24"/>
        </w:rPr>
        <w:t>$   (</w:t>
      </w:r>
      <w:r w:rsidRPr="00CA17D4">
        <w:rPr>
          <w:rFonts w:ascii="Times New Roman" w:hAnsi="Times New Roman"/>
          <w:i/>
          <w:szCs w:val="24"/>
          <w:highlight w:val="yellow"/>
        </w:rPr>
        <w:t>specify ‘cash’ or ‘in-kind’</w:t>
      </w:r>
      <w:r w:rsidRPr="00CA17D4">
        <w:rPr>
          <w:rFonts w:ascii="Times New Roman" w:hAnsi="Times New Roman"/>
          <w:i/>
          <w:szCs w:val="24"/>
        </w:rPr>
        <w:t xml:space="preserve">)  </w:t>
      </w:r>
    </w:p>
    <w:p w14:paraId="3BEA9758" w14:textId="77777777" w:rsidR="00CA17D4" w:rsidRPr="00CA17D4" w:rsidRDefault="00CA17D4" w:rsidP="00CA17D4">
      <w:pPr>
        <w:ind w:left="1080"/>
        <w:rPr>
          <w:rFonts w:ascii="Times New Roman" w:hAnsi="Times New Roman"/>
          <w:i/>
          <w:szCs w:val="24"/>
        </w:rPr>
      </w:pPr>
      <w:r w:rsidRPr="00CA17D4">
        <w:rPr>
          <w:rFonts w:ascii="Times New Roman" w:hAnsi="Times New Roman"/>
          <w:i/>
          <w:szCs w:val="24"/>
        </w:rPr>
        <w:t xml:space="preserve">Private/Other Match: </w:t>
      </w:r>
      <w:r>
        <w:rPr>
          <w:rFonts w:ascii="Times New Roman" w:hAnsi="Times New Roman"/>
          <w:i/>
          <w:szCs w:val="24"/>
        </w:rPr>
        <w:tab/>
      </w:r>
      <w:r w:rsidRPr="00CA17D4">
        <w:rPr>
          <w:rFonts w:ascii="Times New Roman" w:hAnsi="Times New Roman"/>
          <w:i/>
          <w:szCs w:val="24"/>
        </w:rPr>
        <w:t>$   (</w:t>
      </w:r>
      <w:r w:rsidRPr="00CA17D4">
        <w:rPr>
          <w:rFonts w:ascii="Times New Roman" w:hAnsi="Times New Roman"/>
          <w:i/>
          <w:szCs w:val="24"/>
          <w:highlight w:val="yellow"/>
        </w:rPr>
        <w:t>specify ‘cash’ or ‘in-kind’</w:t>
      </w:r>
      <w:r w:rsidRPr="00CA17D4">
        <w:rPr>
          <w:rFonts w:ascii="Times New Roman" w:hAnsi="Times New Roman"/>
          <w:i/>
          <w:szCs w:val="24"/>
        </w:rPr>
        <w:t>)</w:t>
      </w:r>
    </w:p>
    <w:p w14:paraId="361B80F0" w14:textId="77777777" w:rsidR="00833EA2" w:rsidRDefault="00833EA2" w:rsidP="00436C16">
      <w:pPr>
        <w:rPr>
          <w:rFonts w:ascii="Times New Roman" w:hAnsi="Times New Roman"/>
          <w:b/>
          <w:i/>
          <w:szCs w:val="24"/>
        </w:rPr>
      </w:pPr>
    </w:p>
    <w:p w14:paraId="474FE2E0" w14:textId="7209F7DD" w:rsidR="00436C16" w:rsidRPr="00D535D8" w:rsidRDefault="00D535D8" w:rsidP="00436C16">
      <w:pPr>
        <w:rPr>
          <w:rFonts w:ascii="Times New Roman" w:hAnsi="Times New Roman"/>
          <w:b/>
          <w:iCs/>
          <w:szCs w:val="24"/>
        </w:rPr>
      </w:pPr>
      <w:r w:rsidRPr="00D535D8">
        <w:rPr>
          <w:rFonts w:ascii="Times New Roman" w:hAnsi="Times New Roman"/>
          <w:b/>
          <w:iCs/>
          <w:szCs w:val="24"/>
        </w:rPr>
        <w:t>D</w:t>
      </w:r>
      <w:r w:rsidR="00797B38" w:rsidRPr="00D535D8">
        <w:rPr>
          <w:rFonts w:ascii="Times New Roman" w:hAnsi="Times New Roman"/>
          <w:b/>
          <w:iCs/>
          <w:szCs w:val="24"/>
        </w:rPr>
        <w:t xml:space="preserve">. </w:t>
      </w:r>
      <w:r w:rsidR="006639B9" w:rsidRPr="00D535D8">
        <w:rPr>
          <w:rFonts w:ascii="Times New Roman" w:hAnsi="Times New Roman"/>
          <w:b/>
          <w:iCs/>
          <w:szCs w:val="24"/>
        </w:rPr>
        <w:t>Shipping/Handling</w:t>
      </w:r>
    </w:p>
    <w:p w14:paraId="5EBF8B82" w14:textId="25B3147E" w:rsidR="00436C16" w:rsidRPr="005B065C" w:rsidRDefault="004C39D6" w:rsidP="00436C16">
      <w:pPr>
        <w:rPr>
          <w:rFonts w:ascii="Times New Roman" w:hAnsi="Times New Roman"/>
          <w:szCs w:val="24"/>
        </w:rPr>
      </w:pPr>
      <w:r w:rsidRPr="005B065C">
        <w:rPr>
          <w:rFonts w:ascii="Times New Roman" w:hAnsi="Times New Roman"/>
          <w:szCs w:val="24"/>
        </w:rPr>
        <w:t xml:space="preserve">Funds are requested for shipping and handling </w:t>
      </w:r>
      <w:r w:rsidR="00F31341" w:rsidRPr="005B065C">
        <w:rPr>
          <w:rFonts w:ascii="Times New Roman" w:hAnsi="Times New Roman"/>
          <w:szCs w:val="24"/>
        </w:rPr>
        <w:t>of the equipment</w:t>
      </w:r>
      <w:r w:rsidR="00C17DB7" w:rsidRPr="005B065C">
        <w:rPr>
          <w:rFonts w:ascii="Times New Roman" w:hAnsi="Times New Roman"/>
          <w:szCs w:val="24"/>
        </w:rPr>
        <w:t xml:space="preserve"> in the amount of $____</w:t>
      </w:r>
      <w:r w:rsidR="00B02F38">
        <w:rPr>
          <w:rFonts w:ascii="Times New Roman" w:hAnsi="Times New Roman"/>
          <w:szCs w:val="24"/>
        </w:rPr>
        <w:t xml:space="preserve">. </w:t>
      </w:r>
    </w:p>
    <w:p w14:paraId="37725283" w14:textId="38CE72BE" w:rsidR="00E4125E" w:rsidRPr="00E4125E" w:rsidRDefault="00E4125E" w:rsidP="00E4125E">
      <w:pPr>
        <w:jc w:val="both"/>
        <w:rPr>
          <w:rFonts w:ascii="Times New Roman" w:hAnsi="Times New Roman"/>
          <w:i/>
          <w:snapToGrid/>
          <w:szCs w:val="24"/>
        </w:rPr>
      </w:pPr>
      <w:r w:rsidRPr="00E4125E">
        <w:rPr>
          <w:rFonts w:ascii="Times New Roman" w:hAnsi="Times New Roman"/>
          <w:szCs w:val="24"/>
          <w:highlight w:val="yellow"/>
        </w:rPr>
        <w:t>***</w:t>
      </w:r>
      <w:r w:rsidRPr="00E4125E">
        <w:rPr>
          <w:rFonts w:ascii="Times New Roman" w:hAnsi="Times New Roman"/>
          <w:i/>
          <w:szCs w:val="24"/>
          <w:highlight w:val="yellow"/>
        </w:rPr>
        <w:t>If shipping and handling is included in the quote for equipment please put that amount with equipment and not in this section.</w:t>
      </w:r>
    </w:p>
    <w:p w14:paraId="7E9E0C4B" w14:textId="77777777" w:rsidR="00E4125E" w:rsidRPr="005B065C" w:rsidRDefault="00E4125E" w:rsidP="00436C16">
      <w:pPr>
        <w:rPr>
          <w:rFonts w:ascii="Times New Roman" w:hAnsi="Times New Roman"/>
          <w:szCs w:val="24"/>
        </w:rPr>
      </w:pPr>
    </w:p>
    <w:p w14:paraId="31BCDA9E" w14:textId="77777777" w:rsidR="00CA17D4" w:rsidRPr="00CA17D4" w:rsidRDefault="00CA17D4" w:rsidP="00CA17D4">
      <w:pPr>
        <w:ind w:left="1080"/>
        <w:rPr>
          <w:rFonts w:ascii="Times New Roman" w:hAnsi="Times New Roman"/>
          <w:i/>
          <w:szCs w:val="24"/>
        </w:rPr>
      </w:pPr>
      <w:r w:rsidRPr="00CA17D4">
        <w:rPr>
          <w:rFonts w:ascii="Times New Roman" w:hAnsi="Times New Roman"/>
          <w:i/>
          <w:szCs w:val="24"/>
        </w:rPr>
        <w:t xml:space="preserve">Requested from BORSF: </w:t>
      </w:r>
      <w:r>
        <w:rPr>
          <w:rFonts w:ascii="Times New Roman" w:hAnsi="Times New Roman"/>
          <w:i/>
          <w:szCs w:val="24"/>
        </w:rPr>
        <w:tab/>
      </w:r>
      <w:r w:rsidRPr="00CA17D4">
        <w:rPr>
          <w:rFonts w:ascii="Times New Roman" w:hAnsi="Times New Roman"/>
          <w:i/>
          <w:szCs w:val="24"/>
        </w:rPr>
        <w:t>$</w:t>
      </w:r>
      <w:r w:rsidRPr="00CA17D4">
        <w:rPr>
          <w:rFonts w:ascii="Times New Roman" w:hAnsi="Times New Roman"/>
          <w:i/>
          <w:szCs w:val="24"/>
        </w:rPr>
        <w:br/>
        <w:t xml:space="preserve">UL Lafayette Match: </w:t>
      </w:r>
      <w:r>
        <w:rPr>
          <w:rFonts w:ascii="Times New Roman" w:hAnsi="Times New Roman"/>
          <w:i/>
          <w:szCs w:val="24"/>
        </w:rPr>
        <w:tab/>
      </w:r>
      <w:r w:rsidRPr="00CA17D4">
        <w:rPr>
          <w:rFonts w:ascii="Times New Roman" w:hAnsi="Times New Roman"/>
          <w:i/>
          <w:szCs w:val="24"/>
        </w:rPr>
        <w:t>$   (</w:t>
      </w:r>
      <w:r w:rsidRPr="00CA17D4">
        <w:rPr>
          <w:rFonts w:ascii="Times New Roman" w:hAnsi="Times New Roman"/>
          <w:i/>
          <w:szCs w:val="24"/>
          <w:highlight w:val="yellow"/>
        </w:rPr>
        <w:t>specify ‘cash’ or ‘in-kind’</w:t>
      </w:r>
      <w:r w:rsidRPr="00CA17D4">
        <w:rPr>
          <w:rFonts w:ascii="Times New Roman" w:hAnsi="Times New Roman"/>
          <w:i/>
          <w:szCs w:val="24"/>
        </w:rPr>
        <w:t xml:space="preserve">)  </w:t>
      </w:r>
    </w:p>
    <w:p w14:paraId="351BBC76" w14:textId="77777777" w:rsidR="00CA17D4" w:rsidRPr="00CA17D4" w:rsidRDefault="00CA17D4" w:rsidP="00CA17D4">
      <w:pPr>
        <w:ind w:left="1080"/>
        <w:rPr>
          <w:rFonts w:ascii="Times New Roman" w:hAnsi="Times New Roman"/>
          <w:i/>
          <w:szCs w:val="24"/>
        </w:rPr>
      </w:pPr>
      <w:r w:rsidRPr="00CA17D4">
        <w:rPr>
          <w:rFonts w:ascii="Times New Roman" w:hAnsi="Times New Roman"/>
          <w:i/>
          <w:szCs w:val="24"/>
        </w:rPr>
        <w:t xml:space="preserve">Private/Other Match: </w:t>
      </w:r>
      <w:r>
        <w:rPr>
          <w:rFonts w:ascii="Times New Roman" w:hAnsi="Times New Roman"/>
          <w:i/>
          <w:szCs w:val="24"/>
        </w:rPr>
        <w:tab/>
      </w:r>
      <w:r w:rsidRPr="00CA17D4">
        <w:rPr>
          <w:rFonts w:ascii="Times New Roman" w:hAnsi="Times New Roman"/>
          <w:i/>
          <w:szCs w:val="24"/>
        </w:rPr>
        <w:t>$   (</w:t>
      </w:r>
      <w:r w:rsidRPr="00CA17D4">
        <w:rPr>
          <w:rFonts w:ascii="Times New Roman" w:hAnsi="Times New Roman"/>
          <w:i/>
          <w:szCs w:val="24"/>
          <w:highlight w:val="yellow"/>
        </w:rPr>
        <w:t>specify ‘cash’ or ‘in-kind’</w:t>
      </w:r>
      <w:r w:rsidRPr="00CA17D4">
        <w:rPr>
          <w:rFonts w:ascii="Times New Roman" w:hAnsi="Times New Roman"/>
          <w:i/>
          <w:szCs w:val="24"/>
        </w:rPr>
        <w:t>)</w:t>
      </w:r>
    </w:p>
    <w:p w14:paraId="6CB50AF4" w14:textId="77777777" w:rsidR="00797B38" w:rsidRPr="005B065C" w:rsidRDefault="00797B38" w:rsidP="00436C16">
      <w:pPr>
        <w:rPr>
          <w:rFonts w:ascii="Times New Roman" w:hAnsi="Times New Roman"/>
          <w:szCs w:val="24"/>
        </w:rPr>
      </w:pPr>
    </w:p>
    <w:p w14:paraId="787217CA" w14:textId="6EDCE7C5" w:rsidR="006639B9" w:rsidRPr="005B065C" w:rsidRDefault="00D535D8" w:rsidP="00436C16">
      <w:pPr>
        <w:rPr>
          <w:rFonts w:ascii="Times New Roman" w:hAnsi="Times New Roman"/>
          <w:b/>
          <w:szCs w:val="24"/>
        </w:rPr>
      </w:pPr>
      <w:r>
        <w:rPr>
          <w:rFonts w:ascii="Times New Roman" w:hAnsi="Times New Roman"/>
          <w:b/>
          <w:szCs w:val="24"/>
        </w:rPr>
        <w:t>E</w:t>
      </w:r>
      <w:r w:rsidR="00797B38" w:rsidRPr="005B065C">
        <w:rPr>
          <w:rFonts w:ascii="Times New Roman" w:hAnsi="Times New Roman"/>
          <w:b/>
          <w:szCs w:val="24"/>
        </w:rPr>
        <w:t xml:space="preserve">. </w:t>
      </w:r>
      <w:r w:rsidR="006639B9" w:rsidRPr="005B065C">
        <w:rPr>
          <w:rFonts w:ascii="Times New Roman" w:hAnsi="Times New Roman"/>
          <w:b/>
          <w:szCs w:val="24"/>
        </w:rPr>
        <w:t>Installation</w:t>
      </w:r>
    </w:p>
    <w:p w14:paraId="4C07A8FA" w14:textId="24FAF5D1" w:rsidR="006639B9" w:rsidRPr="005B065C" w:rsidRDefault="00F31341" w:rsidP="00436C16">
      <w:pPr>
        <w:rPr>
          <w:rFonts w:ascii="Times New Roman" w:hAnsi="Times New Roman"/>
          <w:szCs w:val="24"/>
        </w:rPr>
      </w:pPr>
      <w:r w:rsidRPr="005B065C">
        <w:rPr>
          <w:rFonts w:ascii="Times New Roman" w:hAnsi="Times New Roman"/>
          <w:szCs w:val="24"/>
        </w:rPr>
        <w:t>Funds are requested for installation of the equipment in the amount of $_____</w:t>
      </w:r>
      <w:r w:rsidR="00B02F38">
        <w:rPr>
          <w:rFonts w:ascii="Times New Roman" w:hAnsi="Times New Roman"/>
          <w:szCs w:val="24"/>
        </w:rPr>
        <w:t xml:space="preserve">. </w:t>
      </w:r>
      <w:r w:rsidRPr="005B065C">
        <w:rPr>
          <w:rFonts w:ascii="Times New Roman" w:hAnsi="Times New Roman"/>
          <w:szCs w:val="24"/>
        </w:rPr>
        <w:t xml:space="preserve">This will be completed by </w:t>
      </w:r>
      <w:r w:rsidRPr="005B065C">
        <w:rPr>
          <w:rFonts w:ascii="Times New Roman" w:hAnsi="Times New Roman"/>
          <w:szCs w:val="24"/>
          <w:u w:val="single"/>
        </w:rPr>
        <w:t>ABC Company</w:t>
      </w:r>
      <w:r w:rsidR="00B02F38">
        <w:rPr>
          <w:rFonts w:ascii="Times New Roman" w:hAnsi="Times New Roman"/>
          <w:szCs w:val="24"/>
        </w:rPr>
        <w:t xml:space="preserve">. </w:t>
      </w:r>
    </w:p>
    <w:p w14:paraId="1130B4CA" w14:textId="27C2B3CB" w:rsidR="00E4125E" w:rsidRPr="00E4125E" w:rsidRDefault="00E4125E" w:rsidP="00E4125E">
      <w:pPr>
        <w:jc w:val="both"/>
        <w:rPr>
          <w:rFonts w:ascii="Times New Roman" w:hAnsi="Times New Roman"/>
          <w:i/>
          <w:snapToGrid/>
          <w:szCs w:val="24"/>
        </w:rPr>
      </w:pPr>
      <w:r w:rsidRPr="00E4125E">
        <w:rPr>
          <w:rFonts w:ascii="Times New Roman" w:hAnsi="Times New Roman"/>
          <w:szCs w:val="24"/>
          <w:highlight w:val="yellow"/>
        </w:rPr>
        <w:t>***</w:t>
      </w:r>
      <w:r w:rsidRPr="00E4125E">
        <w:rPr>
          <w:rFonts w:ascii="Times New Roman" w:hAnsi="Times New Roman"/>
          <w:i/>
          <w:szCs w:val="24"/>
          <w:highlight w:val="yellow"/>
        </w:rPr>
        <w:t xml:space="preserve">If </w:t>
      </w:r>
      <w:r>
        <w:rPr>
          <w:rFonts w:ascii="Times New Roman" w:hAnsi="Times New Roman"/>
          <w:i/>
          <w:szCs w:val="24"/>
          <w:highlight w:val="yellow"/>
        </w:rPr>
        <w:t>instillation</w:t>
      </w:r>
      <w:r w:rsidRPr="00E4125E">
        <w:rPr>
          <w:rFonts w:ascii="Times New Roman" w:hAnsi="Times New Roman"/>
          <w:i/>
          <w:szCs w:val="24"/>
          <w:highlight w:val="yellow"/>
        </w:rPr>
        <w:t xml:space="preserve"> is included in the quote for equipment please put that amount with equipment and not in this section.</w:t>
      </w:r>
    </w:p>
    <w:p w14:paraId="5CEA5DC1" w14:textId="77777777" w:rsidR="00553214" w:rsidRPr="005B065C" w:rsidRDefault="00553214" w:rsidP="00553214">
      <w:pPr>
        <w:rPr>
          <w:rFonts w:ascii="Times New Roman" w:hAnsi="Times New Roman"/>
          <w:b/>
          <w:szCs w:val="24"/>
        </w:rPr>
      </w:pPr>
    </w:p>
    <w:p w14:paraId="0419C546" w14:textId="77777777" w:rsidR="00CA17D4" w:rsidRPr="00CA17D4" w:rsidRDefault="00CA17D4" w:rsidP="00CA17D4">
      <w:pPr>
        <w:ind w:left="1080"/>
        <w:rPr>
          <w:rFonts w:ascii="Times New Roman" w:hAnsi="Times New Roman"/>
          <w:i/>
          <w:szCs w:val="24"/>
        </w:rPr>
      </w:pPr>
      <w:r w:rsidRPr="00CA17D4">
        <w:rPr>
          <w:rFonts w:ascii="Times New Roman" w:hAnsi="Times New Roman"/>
          <w:i/>
          <w:szCs w:val="24"/>
        </w:rPr>
        <w:t xml:space="preserve">Requested from BORSF: </w:t>
      </w:r>
      <w:r>
        <w:rPr>
          <w:rFonts w:ascii="Times New Roman" w:hAnsi="Times New Roman"/>
          <w:i/>
          <w:szCs w:val="24"/>
        </w:rPr>
        <w:tab/>
      </w:r>
      <w:r w:rsidRPr="00CA17D4">
        <w:rPr>
          <w:rFonts w:ascii="Times New Roman" w:hAnsi="Times New Roman"/>
          <w:i/>
          <w:szCs w:val="24"/>
        </w:rPr>
        <w:t>$</w:t>
      </w:r>
      <w:r w:rsidRPr="00CA17D4">
        <w:rPr>
          <w:rFonts w:ascii="Times New Roman" w:hAnsi="Times New Roman"/>
          <w:i/>
          <w:szCs w:val="24"/>
        </w:rPr>
        <w:br/>
        <w:t xml:space="preserve">UL Lafayette Match: </w:t>
      </w:r>
      <w:r>
        <w:rPr>
          <w:rFonts w:ascii="Times New Roman" w:hAnsi="Times New Roman"/>
          <w:i/>
          <w:szCs w:val="24"/>
        </w:rPr>
        <w:tab/>
      </w:r>
      <w:r w:rsidRPr="00CA17D4">
        <w:rPr>
          <w:rFonts w:ascii="Times New Roman" w:hAnsi="Times New Roman"/>
          <w:i/>
          <w:szCs w:val="24"/>
        </w:rPr>
        <w:t>$   (</w:t>
      </w:r>
      <w:r w:rsidRPr="00CA17D4">
        <w:rPr>
          <w:rFonts w:ascii="Times New Roman" w:hAnsi="Times New Roman"/>
          <w:i/>
          <w:szCs w:val="24"/>
          <w:highlight w:val="yellow"/>
        </w:rPr>
        <w:t>specify ‘cash’ or ‘in-kind’</w:t>
      </w:r>
      <w:r w:rsidRPr="00CA17D4">
        <w:rPr>
          <w:rFonts w:ascii="Times New Roman" w:hAnsi="Times New Roman"/>
          <w:i/>
          <w:szCs w:val="24"/>
        </w:rPr>
        <w:t xml:space="preserve">)  </w:t>
      </w:r>
    </w:p>
    <w:p w14:paraId="6BB1D011" w14:textId="77777777" w:rsidR="00CA17D4" w:rsidRPr="00CA17D4" w:rsidRDefault="00CA17D4" w:rsidP="00CA17D4">
      <w:pPr>
        <w:ind w:left="1080"/>
        <w:rPr>
          <w:rFonts w:ascii="Times New Roman" w:hAnsi="Times New Roman"/>
          <w:i/>
          <w:szCs w:val="24"/>
        </w:rPr>
      </w:pPr>
      <w:r w:rsidRPr="00CA17D4">
        <w:rPr>
          <w:rFonts w:ascii="Times New Roman" w:hAnsi="Times New Roman"/>
          <w:i/>
          <w:szCs w:val="24"/>
        </w:rPr>
        <w:t xml:space="preserve">Private/Other Match: </w:t>
      </w:r>
      <w:r>
        <w:rPr>
          <w:rFonts w:ascii="Times New Roman" w:hAnsi="Times New Roman"/>
          <w:i/>
          <w:szCs w:val="24"/>
        </w:rPr>
        <w:tab/>
      </w:r>
      <w:r w:rsidRPr="00CA17D4">
        <w:rPr>
          <w:rFonts w:ascii="Times New Roman" w:hAnsi="Times New Roman"/>
          <w:i/>
          <w:szCs w:val="24"/>
        </w:rPr>
        <w:t>$   (</w:t>
      </w:r>
      <w:r w:rsidRPr="00CA17D4">
        <w:rPr>
          <w:rFonts w:ascii="Times New Roman" w:hAnsi="Times New Roman"/>
          <w:i/>
          <w:szCs w:val="24"/>
          <w:highlight w:val="yellow"/>
        </w:rPr>
        <w:t>specify ‘cash’ or ‘in-kind’</w:t>
      </w:r>
      <w:r w:rsidRPr="00CA17D4">
        <w:rPr>
          <w:rFonts w:ascii="Times New Roman" w:hAnsi="Times New Roman"/>
          <w:i/>
          <w:szCs w:val="24"/>
        </w:rPr>
        <w:t>)</w:t>
      </w:r>
    </w:p>
    <w:p w14:paraId="49ABE4C3" w14:textId="77777777" w:rsidR="00797B38" w:rsidRPr="005B065C" w:rsidRDefault="00797B38" w:rsidP="00553214">
      <w:pPr>
        <w:rPr>
          <w:rFonts w:ascii="Times New Roman" w:hAnsi="Times New Roman"/>
          <w:b/>
          <w:szCs w:val="24"/>
        </w:rPr>
      </w:pPr>
    </w:p>
    <w:p w14:paraId="6273EB19" w14:textId="052F5C17" w:rsidR="00553214" w:rsidRPr="005B065C" w:rsidRDefault="00D535D8" w:rsidP="00553214">
      <w:pPr>
        <w:rPr>
          <w:rFonts w:ascii="Times New Roman" w:hAnsi="Times New Roman"/>
          <w:b/>
          <w:szCs w:val="24"/>
        </w:rPr>
      </w:pPr>
      <w:r>
        <w:rPr>
          <w:rFonts w:ascii="Times New Roman" w:hAnsi="Times New Roman"/>
          <w:b/>
          <w:szCs w:val="24"/>
        </w:rPr>
        <w:t>F</w:t>
      </w:r>
      <w:r w:rsidR="00797B38" w:rsidRPr="005B065C">
        <w:rPr>
          <w:rFonts w:ascii="Times New Roman" w:hAnsi="Times New Roman"/>
          <w:b/>
          <w:szCs w:val="24"/>
        </w:rPr>
        <w:t xml:space="preserve">. </w:t>
      </w:r>
      <w:r w:rsidR="00553214" w:rsidRPr="005B065C">
        <w:rPr>
          <w:rFonts w:ascii="Times New Roman" w:hAnsi="Times New Roman"/>
          <w:b/>
          <w:szCs w:val="24"/>
        </w:rPr>
        <w:t>Personnel Training</w:t>
      </w:r>
    </w:p>
    <w:p w14:paraId="140F0B41" w14:textId="1F0280BD" w:rsidR="00553214" w:rsidRPr="005B065C" w:rsidRDefault="004C39D6" w:rsidP="00553214">
      <w:pPr>
        <w:rPr>
          <w:rFonts w:ascii="Times New Roman" w:hAnsi="Times New Roman"/>
          <w:szCs w:val="24"/>
        </w:rPr>
      </w:pPr>
      <w:r w:rsidRPr="005B065C">
        <w:rPr>
          <w:rFonts w:ascii="Times New Roman" w:hAnsi="Times New Roman"/>
          <w:szCs w:val="24"/>
        </w:rPr>
        <w:t xml:space="preserve">Funds are requested for personnel training by </w:t>
      </w:r>
      <w:r w:rsidRPr="005B065C">
        <w:rPr>
          <w:rFonts w:ascii="Times New Roman" w:hAnsi="Times New Roman"/>
          <w:szCs w:val="24"/>
          <w:u w:val="single"/>
        </w:rPr>
        <w:t>I.M. Consultant</w:t>
      </w:r>
      <w:r w:rsidR="00B02F38">
        <w:rPr>
          <w:rFonts w:ascii="Times New Roman" w:hAnsi="Times New Roman"/>
          <w:szCs w:val="24"/>
        </w:rPr>
        <w:t xml:space="preserve">. </w:t>
      </w:r>
      <w:r w:rsidRPr="005B065C">
        <w:rPr>
          <w:rFonts w:ascii="Times New Roman" w:hAnsi="Times New Roman"/>
          <w:szCs w:val="24"/>
        </w:rPr>
        <w:t>The cost is based on a quote at a rate of $___ per hour/day for ___ hours/days.</w:t>
      </w:r>
    </w:p>
    <w:p w14:paraId="73784191" w14:textId="52200D08" w:rsidR="00E4125E" w:rsidRPr="00E4125E" w:rsidRDefault="00E4125E" w:rsidP="00E4125E">
      <w:pPr>
        <w:jc w:val="both"/>
        <w:rPr>
          <w:rFonts w:ascii="Times New Roman" w:hAnsi="Times New Roman"/>
          <w:i/>
          <w:snapToGrid/>
          <w:szCs w:val="24"/>
        </w:rPr>
      </w:pPr>
      <w:r w:rsidRPr="00E4125E">
        <w:rPr>
          <w:rFonts w:ascii="Times New Roman" w:hAnsi="Times New Roman"/>
          <w:szCs w:val="24"/>
          <w:highlight w:val="yellow"/>
        </w:rPr>
        <w:t>***</w:t>
      </w:r>
      <w:r w:rsidRPr="00E4125E">
        <w:rPr>
          <w:rFonts w:ascii="Times New Roman" w:hAnsi="Times New Roman"/>
          <w:i/>
          <w:szCs w:val="24"/>
          <w:highlight w:val="yellow"/>
        </w:rPr>
        <w:t xml:space="preserve">If </w:t>
      </w:r>
      <w:r>
        <w:rPr>
          <w:rFonts w:ascii="Times New Roman" w:hAnsi="Times New Roman"/>
          <w:i/>
          <w:szCs w:val="24"/>
          <w:highlight w:val="yellow"/>
        </w:rPr>
        <w:t>training</w:t>
      </w:r>
      <w:r w:rsidRPr="00E4125E">
        <w:rPr>
          <w:rFonts w:ascii="Times New Roman" w:hAnsi="Times New Roman"/>
          <w:i/>
          <w:szCs w:val="24"/>
          <w:highlight w:val="yellow"/>
        </w:rPr>
        <w:t xml:space="preserve"> is included in the quote for equipment please put that amount with equipment and not in this section.</w:t>
      </w:r>
    </w:p>
    <w:p w14:paraId="202F890B" w14:textId="77777777" w:rsidR="00553214" w:rsidRPr="005B065C" w:rsidRDefault="00553214" w:rsidP="00553214">
      <w:pPr>
        <w:rPr>
          <w:rFonts w:ascii="Times New Roman" w:hAnsi="Times New Roman"/>
          <w:szCs w:val="24"/>
        </w:rPr>
      </w:pPr>
    </w:p>
    <w:p w14:paraId="1F87FA83" w14:textId="77777777" w:rsidR="00CA17D4" w:rsidRPr="00CA17D4" w:rsidRDefault="00CA17D4" w:rsidP="00CA17D4">
      <w:pPr>
        <w:ind w:left="1080"/>
        <w:rPr>
          <w:rFonts w:ascii="Times New Roman" w:hAnsi="Times New Roman"/>
          <w:i/>
          <w:szCs w:val="24"/>
        </w:rPr>
      </w:pPr>
      <w:r w:rsidRPr="00CA17D4">
        <w:rPr>
          <w:rFonts w:ascii="Times New Roman" w:hAnsi="Times New Roman"/>
          <w:i/>
          <w:szCs w:val="24"/>
        </w:rPr>
        <w:t xml:space="preserve">Requested from BORSF: </w:t>
      </w:r>
      <w:r>
        <w:rPr>
          <w:rFonts w:ascii="Times New Roman" w:hAnsi="Times New Roman"/>
          <w:i/>
          <w:szCs w:val="24"/>
        </w:rPr>
        <w:tab/>
      </w:r>
      <w:r w:rsidRPr="00CA17D4">
        <w:rPr>
          <w:rFonts w:ascii="Times New Roman" w:hAnsi="Times New Roman"/>
          <w:i/>
          <w:szCs w:val="24"/>
        </w:rPr>
        <w:t>$</w:t>
      </w:r>
      <w:r w:rsidRPr="00CA17D4">
        <w:rPr>
          <w:rFonts w:ascii="Times New Roman" w:hAnsi="Times New Roman"/>
          <w:i/>
          <w:szCs w:val="24"/>
        </w:rPr>
        <w:br/>
        <w:t xml:space="preserve">UL Lafayette Match: </w:t>
      </w:r>
      <w:r>
        <w:rPr>
          <w:rFonts w:ascii="Times New Roman" w:hAnsi="Times New Roman"/>
          <w:i/>
          <w:szCs w:val="24"/>
        </w:rPr>
        <w:tab/>
      </w:r>
      <w:r w:rsidRPr="00CA17D4">
        <w:rPr>
          <w:rFonts w:ascii="Times New Roman" w:hAnsi="Times New Roman"/>
          <w:i/>
          <w:szCs w:val="24"/>
        </w:rPr>
        <w:t>$   (</w:t>
      </w:r>
      <w:r w:rsidRPr="00CA17D4">
        <w:rPr>
          <w:rFonts w:ascii="Times New Roman" w:hAnsi="Times New Roman"/>
          <w:i/>
          <w:szCs w:val="24"/>
          <w:highlight w:val="yellow"/>
        </w:rPr>
        <w:t>specify ‘cash’ or ‘in-kind’</w:t>
      </w:r>
      <w:r w:rsidRPr="00CA17D4">
        <w:rPr>
          <w:rFonts w:ascii="Times New Roman" w:hAnsi="Times New Roman"/>
          <w:i/>
          <w:szCs w:val="24"/>
        </w:rPr>
        <w:t xml:space="preserve">)  </w:t>
      </w:r>
    </w:p>
    <w:p w14:paraId="3EA24171" w14:textId="77777777" w:rsidR="00CA17D4" w:rsidRPr="00CA17D4" w:rsidRDefault="00CA17D4" w:rsidP="00CA17D4">
      <w:pPr>
        <w:ind w:left="1080"/>
        <w:rPr>
          <w:rFonts w:ascii="Times New Roman" w:hAnsi="Times New Roman"/>
          <w:i/>
          <w:szCs w:val="24"/>
        </w:rPr>
      </w:pPr>
      <w:r w:rsidRPr="00CA17D4">
        <w:rPr>
          <w:rFonts w:ascii="Times New Roman" w:hAnsi="Times New Roman"/>
          <w:i/>
          <w:szCs w:val="24"/>
        </w:rPr>
        <w:t xml:space="preserve">Private/Other Match: </w:t>
      </w:r>
      <w:r>
        <w:rPr>
          <w:rFonts w:ascii="Times New Roman" w:hAnsi="Times New Roman"/>
          <w:i/>
          <w:szCs w:val="24"/>
        </w:rPr>
        <w:tab/>
      </w:r>
      <w:r w:rsidRPr="00CA17D4">
        <w:rPr>
          <w:rFonts w:ascii="Times New Roman" w:hAnsi="Times New Roman"/>
          <w:i/>
          <w:szCs w:val="24"/>
        </w:rPr>
        <w:t>$   (</w:t>
      </w:r>
      <w:r w:rsidRPr="00CA17D4">
        <w:rPr>
          <w:rFonts w:ascii="Times New Roman" w:hAnsi="Times New Roman"/>
          <w:i/>
          <w:szCs w:val="24"/>
          <w:highlight w:val="yellow"/>
        </w:rPr>
        <w:t>specify ‘cash’ or ‘in-kind’</w:t>
      </w:r>
      <w:r w:rsidRPr="00CA17D4">
        <w:rPr>
          <w:rFonts w:ascii="Times New Roman" w:hAnsi="Times New Roman"/>
          <w:i/>
          <w:szCs w:val="24"/>
        </w:rPr>
        <w:t>)</w:t>
      </w:r>
    </w:p>
    <w:p w14:paraId="52C0385A" w14:textId="77777777" w:rsidR="00797B38" w:rsidRPr="005B065C" w:rsidRDefault="00797B38" w:rsidP="00553214">
      <w:pPr>
        <w:rPr>
          <w:rFonts w:ascii="Times New Roman" w:hAnsi="Times New Roman"/>
          <w:szCs w:val="24"/>
        </w:rPr>
      </w:pPr>
    </w:p>
    <w:p w14:paraId="333EA625" w14:textId="026FAC62" w:rsidR="00553214" w:rsidRDefault="00D535D8" w:rsidP="00553214">
      <w:pPr>
        <w:rPr>
          <w:rFonts w:ascii="Times New Roman" w:hAnsi="Times New Roman"/>
          <w:b/>
          <w:szCs w:val="24"/>
        </w:rPr>
      </w:pPr>
      <w:r>
        <w:rPr>
          <w:rFonts w:ascii="Times New Roman" w:hAnsi="Times New Roman"/>
          <w:b/>
          <w:szCs w:val="24"/>
        </w:rPr>
        <w:t>G</w:t>
      </w:r>
      <w:r w:rsidR="00797B38" w:rsidRPr="005B065C">
        <w:rPr>
          <w:rFonts w:ascii="Times New Roman" w:hAnsi="Times New Roman"/>
          <w:b/>
          <w:szCs w:val="24"/>
        </w:rPr>
        <w:t xml:space="preserve">. </w:t>
      </w:r>
      <w:r w:rsidR="00553214" w:rsidRPr="005B065C">
        <w:rPr>
          <w:rFonts w:ascii="Times New Roman" w:hAnsi="Times New Roman"/>
          <w:b/>
          <w:szCs w:val="24"/>
        </w:rPr>
        <w:t>Other:</w:t>
      </w:r>
    </w:p>
    <w:p w14:paraId="611266BB" w14:textId="05B12ECD" w:rsidR="00866D7E" w:rsidRDefault="00866D7E" w:rsidP="00866D7E">
      <w:pPr>
        <w:rPr>
          <w:rFonts w:ascii="Times New Roman" w:hAnsi="Times New Roman"/>
          <w:b/>
          <w:i/>
          <w:szCs w:val="24"/>
        </w:rPr>
      </w:pPr>
      <w:r>
        <w:rPr>
          <w:rFonts w:ascii="Times New Roman" w:hAnsi="Times New Roman"/>
          <w:b/>
          <w:i/>
          <w:szCs w:val="24"/>
        </w:rPr>
        <w:t>G1</w:t>
      </w:r>
      <w:r w:rsidRPr="005B065C">
        <w:rPr>
          <w:rFonts w:ascii="Times New Roman" w:hAnsi="Times New Roman"/>
          <w:b/>
          <w:i/>
          <w:szCs w:val="24"/>
        </w:rPr>
        <w:t>. Student Support</w:t>
      </w:r>
    </w:p>
    <w:p w14:paraId="19FC065A" w14:textId="77777777" w:rsidR="00866D7E" w:rsidRPr="007570B2" w:rsidRDefault="00866D7E" w:rsidP="00866D7E">
      <w:pPr>
        <w:rPr>
          <w:rFonts w:ascii="Times New Roman" w:hAnsi="Times New Roman"/>
          <w:szCs w:val="24"/>
        </w:rPr>
      </w:pPr>
      <w:r w:rsidRPr="007570B2">
        <w:rPr>
          <w:rFonts w:ascii="Times New Roman" w:hAnsi="Times New Roman"/>
          <w:szCs w:val="24"/>
        </w:rPr>
        <w:t>Funds of $</w:t>
      </w:r>
      <w:r w:rsidRPr="007570B2">
        <w:rPr>
          <w:rFonts w:ascii="Times New Roman" w:hAnsi="Times New Roman"/>
          <w:bCs/>
          <w:szCs w:val="24"/>
        </w:rPr>
        <w:t xml:space="preserve">__ </w:t>
      </w:r>
      <w:r w:rsidRPr="007570B2">
        <w:rPr>
          <w:rFonts w:ascii="Times New Roman" w:hAnsi="Times New Roman"/>
          <w:szCs w:val="24"/>
        </w:rPr>
        <w:t>($</w:t>
      </w:r>
      <w:r w:rsidRPr="007570B2">
        <w:rPr>
          <w:rFonts w:ascii="Times New Roman" w:hAnsi="Times New Roman"/>
          <w:bCs/>
          <w:szCs w:val="24"/>
        </w:rPr>
        <w:t xml:space="preserve">__ </w:t>
      </w:r>
      <w:r w:rsidRPr="007570B2">
        <w:rPr>
          <w:rFonts w:ascii="Times New Roman" w:hAnsi="Times New Roman"/>
          <w:szCs w:val="24"/>
        </w:rPr>
        <w:t xml:space="preserve"> /month) are requested to support ## graduate research assistant(s), for ##</w:t>
      </w:r>
      <w:r>
        <w:rPr>
          <w:rFonts w:ascii="Times New Roman" w:hAnsi="Times New Roman"/>
          <w:szCs w:val="24"/>
        </w:rPr>
        <w:t xml:space="preserve"> </w:t>
      </w:r>
      <w:r w:rsidRPr="007570B2">
        <w:rPr>
          <w:rFonts w:ascii="Times New Roman" w:hAnsi="Times New Roman"/>
          <w:szCs w:val="24"/>
        </w:rPr>
        <w:t>months</w:t>
      </w:r>
      <w:r>
        <w:rPr>
          <w:rFonts w:ascii="Times New Roman" w:hAnsi="Times New Roman"/>
          <w:szCs w:val="24"/>
        </w:rPr>
        <w:t xml:space="preserve">. </w:t>
      </w:r>
      <w:r w:rsidRPr="007570B2">
        <w:rPr>
          <w:rFonts w:ascii="Times New Roman" w:hAnsi="Times New Roman"/>
          <w:szCs w:val="24"/>
        </w:rPr>
        <w:t>The graduate research assistants will be responsible for xxxxxxxxxxx</w:t>
      </w:r>
      <w:r>
        <w:rPr>
          <w:rFonts w:ascii="Times New Roman" w:hAnsi="Times New Roman"/>
          <w:szCs w:val="24"/>
        </w:rPr>
        <w:t>.</w:t>
      </w:r>
    </w:p>
    <w:p w14:paraId="748C6C2E" w14:textId="77777777" w:rsidR="00866D7E" w:rsidRPr="007570B2" w:rsidRDefault="00866D7E" w:rsidP="00866D7E">
      <w:pPr>
        <w:rPr>
          <w:rFonts w:ascii="Times New Roman" w:hAnsi="Times New Roman"/>
          <w:szCs w:val="24"/>
        </w:rPr>
      </w:pPr>
    </w:p>
    <w:p w14:paraId="4A1F1779" w14:textId="77777777" w:rsidR="00866D7E" w:rsidRPr="005B065C" w:rsidRDefault="00866D7E" w:rsidP="00866D7E">
      <w:pPr>
        <w:rPr>
          <w:rFonts w:ascii="Times New Roman" w:hAnsi="Times New Roman"/>
          <w:szCs w:val="24"/>
        </w:rPr>
      </w:pPr>
      <w:r w:rsidRPr="007570B2">
        <w:rPr>
          <w:rFonts w:ascii="Times New Roman" w:hAnsi="Times New Roman"/>
          <w:szCs w:val="24"/>
        </w:rPr>
        <w:t>The University will show tuition support for ## graduate research assistant(s). Tuition support in the amount of $</w:t>
      </w:r>
      <w:r w:rsidRPr="007570B2">
        <w:rPr>
          <w:rFonts w:ascii="Times New Roman" w:hAnsi="Times New Roman"/>
          <w:bCs/>
          <w:szCs w:val="24"/>
        </w:rPr>
        <w:t>__</w:t>
      </w:r>
      <w:r w:rsidRPr="007570B2">
        <w:rPr>
          <w:rFonts w:ascii="Times New Roman" w:hAnsi="Times New Roman"/>
          <w:szCs w:val="24"/>
        </w:rPr>
        <w:t xml:space="preserve"> per semester for ## semester(s) will be shown as match</w:t>
      </w:r>
      <w:r>
        <w:rPr>
          <w:rFonts w:ascii="Times New Roman" w:hAnsi="Times New Roman"/>
          <w:szCs w:val="24"/>
        </w:rPr>
        <w:t xml:space="preserve">. </w:t>
      </w:r>
    </w:p>
    <w:p w14:paraId="25D4530D" w14:textId="77777777" w:rsidR="00866D7E" w:rsidRPr="005B065C" w:rsidRDefault="00866D7E" w:rsidP="00866D7E">
      <w:pPr>
        <w:rPr>
          <w:rFonts w:ascii="Times New Roman" w:hAnsi="Times New Roman"/>
          <w:i/>
          <w:szCs w:val="24"/>
        </w:rPr>
      </w:pPr>
    </w:p>
    <w:p w14:paraId="5D82E83F" w14:textId="77777777" w:rsidR="00866D7E" w:rsidRPr="00CA17D4" w:rsidRDefault="00866D7E" w:rsidP="00866D7E">
      <w:pPr>
        <w:ind w:left="1080"/>
        <w:rPr>
          <w:rFonts w:ascii="Times New Roman" w:hAnsi="Times New Roman"/>
          <w:i/>
          <w:szCs w:val="24"/>
        </w:rPr>
      </w:pPr>
      <w:r w:rsidRPr="00CA17D4">
        <w:rPr>
          <w:rFonts w:ascii="Times New Roman" w:hAnsi="Times New Roman"/>
          <w:i/>
          <w:szCs w:val="24"/>
        </w:rPr>
        <w:t xml:space="preserve">Requested from BORSF: </w:t>
      </w:r>
      <w:r>
        <w:rPr>
          <w:rFonts w:ascii="Times New Roman" w:hAnsi="Times New Roman"/>
          <w:i/>
          <w:szCs w:val="24"/>
        </w:rPr>
        <w:tab/>
      </w:r>
      <w:r w:rsidRPr="00CA17D4">
        <w:rPr>
          <w:rFonts w:ascii="Times New Roman" w:hAnsi="Times New Roman"/>
          <w:i/>
          <w:szCs w:val="24"/>
        </w:rPr>
        <w:t>$</w:t>
      </w:r>
      <w:r w:rsidRPr="00CA17D4">
        <w:rPr>
          <w:rFonts w:ascii="Times New Roman" w:hAnsi="Times New Roman"/>
          <w:i/>
          <w:szCs w:val="24"/>
        </w:rPr>
        <w:br/>
      </w:r>
      <w:r w:rsidRPr="00122A32">
        <w:rPr>
          <w:rFonts w:ascii="Times New Roman" w:hAnsi="Times New Roman"/>
          <w:i/>
          <w:szCs w:val="24"/>
        </w:rPr>
        <w:t xml:space="preserve">UL Lafayette Match: </w:t>
      </w:r>
      <w:r w:rsidRPr="00122A32">
        <w:rPr>
          <w:rFonts w:ascii="Times New Roman" w:hAnsi="Times New Roman"/>
          <w:i/>
          <w:szCs w:val="24"/>
        </w:rPr>
        <w:tab/>
        <w:t>$   (cash)</w:t>
      </w:r>
      <w:r w:rsidRPr="00CA17D4">
        <w:rPr>
          <w:rFonts w:ascii="Times New Roman" w:hAnsi="Times New Roman"/>
          <w:i/>
          <w:szCs w:val="24"/>
        </w:rPr>
        <w:t xml:space="preserve">  </w:t>
      </w:r>
    </w:p>
    <w:p w14:paraId="0214A084" w14:textId="77777777" w:rsidR="00866D7E" w:rsidRPr="00CA17D4" w:rsidRDefault="00866D7E" w:rsidP="00866D7E">
      <w:pPr>
        <w:ind w:left="1080"/>
        <w:rPr>
          <w:rFonts w:ascii="Times New Roman" w:hAnsi="Times New Roman"/>
          <w:i/>
          <w:szCs w:val="24"/>
        </w:rPr>
      </w:pPr>
      <w:r w:rsidRPr="00CA17D4">
        <w:rPr>
          <w:rFonts w:ascii="Times New Roman" w:hAnsi="Times New Roman"/>
          <w:i/>
          <w:szCs w:val="24"/>
        </w:rPr>
        <w:t xml:space="preserve">Private/Other Match: </w:t>
      </w:r>
      <w:r>
        <w:rPr>
          <w:rFonts w:ascii="Times New Roman" w:hAnsi="Times New Roman"/>
          <w:i/>
          <w:szCs w:val="24"/>
        </w:rPr>
        <w:tab/>
      </w:r>
      <w:r w:rsidRPr="00CA17D4">
        <w:rPr>
          <w:rFonts w:ascii="Times New Roman" w:hAnsi="Times New Roman"/>
          <w:i/>
          <w:szCs w:val="24"/>
        </w:rPr>
        <w:t>$   (</w:t>
      </w:r>
      <w:r w:rsidRPr="00CA17D4">
        <w:rPr>
          <w:rFonts w:ascii="Times New Roman" w:hAnsi="Times New Roman"/>
          <w:i/>
          <w:szCs w:val="24"/>
          <w:highlight w:val="yellow"/>
        </w:rPr>
        <w:t>specify ‘cash’ or ‘in-kind’</w:t>
      </w:r>
      <w:r w:rsidRPr="00CA17D4">
        <w:rPr>
          <w:rFonts w:ascii="Times New Roman" w:hAnsi="Times New Roman"/>
          <w:i/>
          <w:szCs w:val="24"/>
        </w:rPr>
        <w:t>)</w:t>
      </w:r>
    </w:p>
    <w:p w14:paraId="14ECF226" w14:textId="77777777" w:rsidR="00866D7E" w:rsidRPr="005B065C" w:rsidRDefault="00866D7E" w:rsidP="00553214">
      <w:pPr>
        <w:rPr>
          <w:rFonts w:ascii="Times New Roman" w:hAnsi="Times New Roman"/>
          <w:b/>
          <w:szCs w:val="24"/>
        </w:rPr>
      </w:pPr>
    </w:p>
    <w:p w14:paraId="05789DEE" w14:textId="057632BF" w:rsidR="004C39D6" w:rsidRDefault="00D535D8" w:rsidP="004C39D6">
      <w:pPr>
        <w:rPr>
          <w:rFonts w:ascii="Times New Roman" w:hAnsi="Times New Roman"/>
          <w:b/>
          <w:i/>
          <w:szCs w:val="24"/>
        </w:rPr>
      </w:pPr>
      <w:r>
        <w:rPr>
          <w:rFonts w:ascii="Times New Roman" w:hAnsi="Times New Roman"/>
          <w:b/>
          <w:i/>
          <w:szCs w:val="24"/>
        </w:rPr>
        <w:t>G</w:t>
      </w:r>
      <w:r w:rsidR="00866D7E">
        <w:rPr>
          <w:rFonts w:ascii="Times New Roman" w:hAnsi="Times New Roman"/>
          <w:b/>
          <w:i/>
          <w:szCs w:val="24"/>
        </w:rPr>
        <w:t>2</w:t>
      </w:r>
      <w:r w:rsidR="00797B38" w:rsidRPr="005B065C">
        <w:rPr>
          <w:rFonts w:ascii="Times New Roman" w:hAnsi="Times New Roman"/>
          <w:b/>
          <w:i/>
          <w:szCs w:val="24"/>
        </w:rPr>
        <w:t xml:space="preserve">. </w:t>
      </w:r>
      <w:r w:rsidR="004C39D6" w:rsidRPr="005B065C">
        <w:rPr>
          <w:rFonts w:ascii="Times New Roman" w:hAnsi="Times New Roman"/>
          <w:b/>
          <w:i/>
          <w:szCs w:val="24"/>
        </w:rPr>
        <w:t>UL Lafayette Faculty Support</w:t>
      </w:r>
    </w:p>
    <w:p w14:paraId="77C5E563" w14:textId="69A21B6C" w:rsidR="00B5783B" w:rsidRPr="00B5783B" w:rsidRDefault="00B5783B" w:rsidP="004C39D6">
      <w:pPr>
        <w:rPr>
          <w:rFonts w:ascii="Times New Roman" w:hAnsi="Times New Roman"/>
          <w:bCs/>
          <w:i/>
          <w:szCs w:val="24"/>
        </w:rPr>
      </w:pPr>
      <w:r w:rsidRPr="00B5783B">
        <w:rPr>
          <w:rFonts w:ascii="Times New Roman" w:hAnsi="Times New Roman"/>
          <w:bCs/>
          <w:i/>
          <w:szCs w:val="24"/>
          <w:highlight w:val="yellow"/>
        </w:rPr>
        <w:lastRenderedPageBreak/>
        <w:t>***Support Funds may not be requested for faculty or staff support, unless there is compelling and unusual circumstances.</w:t>
      </w:r>
    </w:p>
    <w:p w14:paraId="4CE675F3" w14:textId="77777777" w:rsidR="00B5783B" w:rsidRPr="005B065C" w:rsidRDefault="00B5783B" w:rsidP="004C39D6">
      <w:pPr>
        <w:rPr>
          <w:rFonts w:ascii="Times New Roman" w:hAnsi="Times New Roman"/>
          <w:b/>
          <w:i/>
          <w:szCs w:val="24"/>
        </w:rPr>
      </w:pPr>
    </w:p>
    <w:tbl>
      <w:tblPr>
        <w:tblW w:w="9265" w:type="dxa"/>
        <w:tblLayout w:type="fixed"/>
        <w:tblLook w:val="0000" w:firstRow="0" w:lastRow="0" w:firstColumn="0" w:lastColumn="0" w:noHBand="0" w:noVBand="0"/>
      </w:tblPr>
      <w:tblGrid>
        <w:gridCol w:w="4523"/>
        <w:gridCol w:w="1260"/>
        <w:gridCol w:w="1170"/>
        <w:gridCol w:w="1170"/>
        <w:gridCol w:w="1142"/>
      </w:tblGrid>
      <w:tr w:rsidR="002F1F21" w:rsidRPr="005B065C" w14:paraId="13F0E051" w14:textId="77777777" w:rsidTr="00B5783B">
        <w:trPr>
          <w:trHeight w:val="280"/>
        </w:trPr>
        <w:tc>
          <w:tcPr>
            <w:tcW w:w="4523" w:type="dxa"/>
            <w:vMerge w:val="restart"/>
            <w:tcBorders>
              <w:top w:val="single" w:sz="8" w:space="0" w:color="auto"/>
              <w:left w:val="single" w:sz="8" w:space="0" w:color="auto"/>
              <w:bottom w:val="single" w:sz="8" w:space="0" w:color="000000"/>
              <w:right w:val="single" w:sz="8" w:space="0" w:color="auto"/>
            </w:tcBorders>
            <w:shd w:val="clear" w:color="auto" w:fill="auto"/>
          </w:tcPr>
          <w:p w14:paraId="7F4F67AF" w14:textId="77777777" w:rsidR="002F1F21" w:rsidRPr="005B065C" w:rsidRDefault="002F1F21" w:rsidP="004C39D6">
            <w:pPr>
              <w:rPr>
                <w:rFonts w:ascii="Times New Roman" w:hAnsi="Times New Roman"/>
                <w:b/>
                <w:bCs/>
                <w:szCs w:val="24"/>
              </w:rPr>
            </w:pPr>
            <w:r w:rsidRPr="005B065C">
              <w:rPr>
                <w:rFonts w:ascii="Times New Roman" w:hAnsi="Times New Roman"/>
                <w:b/>
                <w:bCs/>
                <w:szCs w:val="24"/>
              </w:rPr>
              <w:t> </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tcPr>
          <w:p w14:paraId="24499591" w14:textId="77777777" w:rsidR="002F1F21" w:rsidRPr="005B065C" w:rsidRDefault="002F1F21" w:rsidP="00797B38">
            <w:pPr>
              <w:jc w:val="center"/>
              <w:rPr>
                <w:rFonts w:ascii="Times New Roman" w:hAnsi="Times New Roman"/>
                <w:b/>
                <w:bCs/>
                <w:szCs w:val="24"/>
              </w:rPr>
            </w:pPr>
            <w:r w:rsidRPr="005B065C">
              <w:rPr>
                <w:rFonts w:ascii="Times New Roman" w:hAnsi="Times New Roman"/>
                <w:b/>
                <w:bCs/>
                <w:szCs w:val="24"/>
              </w:rPr>
              <w:t>Annual Salary</w:t>
            </w:r>
          </w:p>
        </w:tc>
        <w:tc>
          <w:tcPr>
            <w:tcW w:w="3482" w:type="dxa"/>
            <w:gridSpan w:val="3"/>
            <w:tcBorders>
              <w:top w:val="single" w:sz="8" w:space="0" w:color="auto"/>
              <w:left w:val="single" w:sz="8" w:space="0" w:color="auto"/>
              <w:bottom w:val="single" w:sz="8" w:space="0" w:color="000000"/>
              <w:right w:val="single" w:sz="8" w:space="0" w:color="000000"/>
            </w:tcBorders>
            <w:shd w:val="clear" w:color="auto" w:fill="auto"/>
          </w:tcPr>
          <w:p w14:paraId="35FBB238" w14:textId="77777777" w:rsidR="002F1F21" w:rsidRPr="005B065C" w:rsidRDefault="002F1F21" w:rsidP="004C39D6">
            <w:pPr>
              <w:jc w:val="center"/>
              <w:rPr>
                <w:rFonts w:ascii="Times New Roman" w:hAnsi="Times New Roman"/>
                <w:b/>
                <w:bCs/>
                <w:szCs w:val="24"/>
              </w:rPr>
            </w:pPr>
            <w:r w:rsidRPr="005B065C">
              <w:rPr>
                <w:rFonts w:ascii="Times New Roman" w:hAnsi="Times New Roman"/>
                <w:b/>
                <w:bCs/>
                <w:szCs w:val="24"/>
              </w:rPr>
              <w:t>Requested</w:t>
            </w:r>
          </w:p>
        </w:tc>
      </w:tr>
      <w:tr w:rsidR="002F1F21" w:rsidRPr="005B065C" w14:paraId="73E8149D" w14:textId="77777777" w:rsidTr="00B5783B">
        <w:trPr>
          <w:trHeight w:val="800"/>
        </w:trPr>
        <w:tc>
          <w:tcPr>
            <w:tcW w:w="4523" w:type="dxa"/>
            <w:vMerge/>
            <w:tcBorders>
              <w:top w:val="single" w:sz="8" w:space="0" w:color="auto"/>
              <w:left w:val="single" w:sz="8" w:space="0" w:color="auto"/>
              <w:bottom w:val="single" w:sz="2" w:space="0" w:color="auto"/>
              <w:right w:val="single" w:sz="8" w:space="0" w:color="auto"/>
            </w:tcBorders>
            <w:shd w:val="clear" w:color="auto" w:fill="auto"/>
            <w:vAlign w:val="center"/>
          </w:tcPr>
          <w:p w14:paraId="1ADA5254" w14:textId="77777777" w:rsidR="002F1F21" w:rsidRPr="005B065C" w:rsidRDefault="002F1F21" w:rsidP="004C39D6">
            <w:pPr>
              <w:rPr>
                <w:rFonts w:ascii="Times New Roman" w:hAnsi="Times New Roman"/>
                <w:b/>
                <w:bCs/>
                <w:szCs w:val="24"/>
              </w:rPr>
            </w:pPr>
          </w:p>
        </w:tc>
        <w:tc>
          <w:tcPr>
            <w:tcW w:w="1260" w:type="dxa"/>
            <w:vMerge/>
            <w:tcBorders>
              <w:top w:val="single" w:sz="8" w:space="0" w:color="auto"/>
              <w:left w:val="single" w:sz="8" w:space="0" w:color="auto"/>
              <w:bottom w:val="single" w:sz="2" w:space="0" w:color="auto"/>
              <w:right w:val="single" w:sz="8" w:space="0" w:color="auto"/>
            </w:tcBorders>
            <w:shd w:val="clear" w:color="auto" w:fill="auto"/>
            <w:vAlign w:val="center"/>
          </w:tcPr>
          <w:p w14:paraId="44951E42" w14:textId="77777777" w:rsidR="002F1F21" w:rsidRPr="005B065C" w:rsidRDefault="002F1F21" w:rsidP="004C39D6">
            <w:pPr>
              <w:rPr>
                <w:rFonts w:ascii="Times New Roman" w:hAnsi="Times New Roman"/>
                <w:b/>
                <w:bCs/>
                <w:szCs w:val="24"/>
              </w:rPr>
            </w:pPr>
          </w:p>
        </w:tc>
        <w:tc>
          <w:tcPr>
            <w:tcW w:w="1170" w:type="dxa"/>
            <w:tcBorders>
              <w:top w:val="nil"/>
              <w:left w:val="nil"/>
              <w:bottom w:val="single" w:sz="2" w:space="0" w:color="auto"/>
              <w:right w:val="single" w:sz="8" w:space="0" w:color="auto"/>
            </w:tcBorders>
            <w:shd w:val="clear" w:color="auto" w:fill="auto"/>
          </w:tcPr>
          <w:p w14:paraId="27B6973B" w14:textId="77777777" w:rsidR="002F1F21" w:rsidRPr="005B065C" w:rsidRDefault="002F1F21" w:rsidP="00797B38">
            <w:pPr>
              <w:jc w:val="center"/>
              <w:rPr>
                <w:rFonts w:ascii="Times New Roman" w:hAnsi="Times New Roman"/>
                <w:b/>
                <w:bCs/>
                <w:szCs w:val="24"/>
              </w:rPr>
            </w:pPr>
            <w:r w:rsidRPr="005B065C">
              <w:rPr>
                <w:rFonts w:ascii="Times New Roman" w:hAnsi="Times New Roman"/>
                <w:b/>
                <w:bCs/>
                <w:szCs w:val="24"/>
              </w:rPr>
              <w:t>Summer months</w:t>
            </w:r>
          </w:p>
        </w:tc>
        <w:tc>
          <w:tcPr>
            <w:tcW w:w="1170" w:type="dxa"/>
            <w:tcBorders>
              <w:top w:val="nil"/>
              <w:left w:val="nil"/>
              <w:bottom w:val="single" w:sz="2" w:space="0" w:color="auto"/>
              <w:right w:val="single" w:sz="8" w:space="0" w:color="auto"/>
            </w:tcBorders>
            <w:shd w:val="clear" w:color="auto" w:fill="auto"/>
          </w:tcPr>
          <w:p w14:paraId="22D47054" w14:textId="77777777" w:rsidR="002F1F21" w:rsidRPr="005B065C" w:rsidRDefault="002F1F21" w:rsidP="00797B38">
            <w:pPr>
              <w:jc w:val="center"/>
              <w:rPr>
                <w:rFonts w:ascii="Times New Roman" w:hAnsi="Times New Roman"/>
                <w:b/>
                <w:bCs/>
                <w:szCs w:val="24"/>
              </w:rPr>
            </w:pPr>
            <w:r w:rsidRPr="005B065C">
              <w:rPr>
                <w:rFonts w:ascii="Times New Roman" w:hAnsi="Times New Roman"/>
                <w:b/>
                <w:bCs/>
                <w:szCs w:val="24"/>
              </w:rPr>
              <w:t>Monthly rate</w:t>
            </w:r>
          </w:p>
        </w:tc>
        <w:tc>
          <w:tcPr>
            <w:tcW w:w="1142" w:type="dxa"/>
            <w:tcBorders>
              <w:top w:val="nil"/>
              <w:left w:val="nil"/>
              <w:bottom w:val="single" w:sz="2" w:space="0" w:color="auto"/>
              <w:right w:val="single" w:sz="8" w:space="0" w:color="auto"/>
            </w:tcBorders>
            <w:shd w:val="clear" w:color="auto" w:fill="auto"/>
          </w:tcPr>
          <w:p w14:paraId="4AE5FB57" w14:textId="77777777" w:rsidR="002F1F21" w:rsidRPr="005B065C" w:rsidRDefault="002F1F21" w:rsidP="00797B38">
            <w:pPr>
              <w:jc w:val="center"/>
              <w:rPr>
                <w:rFonts w:ascii="Times New Roman" w:hAnsi="Times New Roman"/>
                <w:b/>
                <w:bCs/>
                <w:szCs w:val="24"/>
              </w:rPr>
            </w:pPr>
            <w:r w:rsidRPr="005B065C">
              <w:rPr>
                <w:rFonts w:ascii="Times New Roman" w:hAnsi="Times New Roman"/>
                <w:b/>
                <w:bCs/>
                <w:szCs w:val="24"/>
              </w:rPr>
              <w:t>Summer Salary</w:t>
            </w:r>
          </w:p>
        </w:tc>
      </w:tr>
      <w:tr w:rsidR="002F1F21" w:rsidRPr="005B065C" w14:paraId="71AE1139" w14:textId="77777777" w:rsidTr="00B5783B">
        <w:trPr>
          <w:trHeight w:val="280"/>
        </w:trPr>
        <w:tc>
          <w:tcPr>
            <w:tcW w:w="4523" w:type="dxa"/>
            <w:tcBorders>
              <w:top w:val="single" w:sz="2" w:space="0" w:color="auto"/>
              <w:left w:val="single" w:sz="2" w:space="0" w:color="auto"/>
              <w:bottom w:val="single" w:sz="2" w:space="0" w:color="auto"/>
              <w:right w:val="single" w:sz="2" w:space="0" w:color="auto"/>
            </w:tcBorders>
            <w:shd w:val="clear" w:color="auto" w:fill="auto"/>
          </w:tcPr>
          <w:p w14:paraId="296BCD56" w14:textId="77777777" w:rsidR="002F1F21" w:rsidRPr="005B065C" w:rsidRDefault="002F1F21" w:rsidP="00797B38">
            <w:pPr>
              <w:rPr>
                <w:rFonts w:ascii="Times New Roman" w:hAnsi="Times New Roman"/>
                <w:szCs w:val="24"/>
              </w:rPr>
            </w:pPr>
            <w:r w:rsidRPr="005B065C">
              <w:rPr>
                <w:rFonts w:ascii="Times New Roman" w:hAnsi="Times New Roman"/>
                <w:szCs w:val="24"/>
              </w:rPr>
              <w:t>Person 1 Name</w:t>
            </w:r>
          </w:p>
        </w:tc>
        <w:tc>
          <w:tcPr>
            <w:tcW w:w="1260" w:type="dxa"/>
            <w:tcBorders>
              <w:top w:val="single" w:sz="2" w:space="0" w:color="auto"/>
              <w:left w:val="single" w:sz="2" w:space="0" w:color="auto"/>
              <w:bottom w:val="single" w:sz="2" w:space="0" w:color="auto"/>
              <w:right w:val="single" w:sz="2" w:space="0" w:color="auto"/>
            </w:tcBorders>
            <w:shd w:val="clear" w:color="auto" w:fill="auto"/>
          </w:tcPr>
          <w:p w14:paraId="27B1314A" w14:textId="77777777" w:rsidR="002F1F21" w:rsidRPr="005B065C" w:rsidRDefault="002F1F21" w:rsidP="00B5783B">
            <w:pPr>
              <w:rPr>
                <w:rFonts w:ascii="Times New Roman" w:hAnsi="Times New Roman"/>
                <w:szCs w:val="24"/>
              </w:rPr>
            </w:pPr>
            <w:r w:rsidRPr="005B065C">
              <w:rPr>
                <w:rFonts w:ascii="Times New Roman" w:hAnsi="Times New Roman"/>
                <w:szCs w:val="24"/>
              </w:rPr>
              <w:t>$</w:t>
            </w:r>
          </w:p>
        </w:tc>
        <w:tc>
          <w:tcPr>
            <w:tcW w:w="1170" w:type="dxa"/>
            <w:tcBorders>
              <w:top w:val="single" w:sz="2" w:space="0" w:color="auto"/>
              <w:left w:val="single" w:sz="2" w:space="0" w:color="auto"/>
              <w:bottom w:val="single" w:sz="2" w:space="0" w:color="auto"/>
              <w:right w:val="single" w:sz="2" w:space="0" w:color="auto"/>
            </w:tcBorders>
            <w:shd w:val="clear" w:color="auto" w:fill="FFFFFF"/>
          </w:tcPr>
          <w:p w14:paraId="53BC9D94" w14:textId="77777777" w:rsidR="002F1F21" w:rsidRPr="005B065C" w:rsidRDefault="002F1F21" w:rsidP="00797B38">
            <w:pPr>
              <w:jc w:val="right"/>
              <w:rPr>
                <w:rFonts w:ascii="Times New Roman" w:hAnsi="Times New Roman"/>
                <w:szCs w:val="24"/>
              </w:rPr>
            </w:pPr>
          </w:p>
        </w:tc>
        <w:tc>
          <w:tcPr>
            <w:tcW w:w="1170" w:type="dxa"/>
            <w:tcBorders>
              <w:top w:val="single" w:sz="2" w:space="0" w:color="auto"/>
              <w:left w:val="single" w:sz="2" w:space="0" w:color="auto"/>
              <w:bottom w:val="single" w:sz="2" w:space="0" w:color="auto"/>
              <w:right w:val="single" w:sz="2" w:space="0" w:color="auto"/>
            </w:tcBorders>
            <w:shd w:val="clear" w:color="auto" w:fill="FFFFFF"/>
          </w:tcPr>
          <w:p w14:paraId="05F60B5D" w14:textId="77777777" w:rsidR="002F1F21" w:rsidRPr="005B065C" w:rsidRDefault="002F1F21" w:rsidP="00797B38">
            <w:pPr>
              <w:jc w:val="right"/>
              <w:rPr>
                <w:rFonts w:ascii="Times New Roman" w:hAnsi="Times New Roman"/>
                <w:szCs w:val="24"/>
              </w:rPr>
            </w:pPr>
            <w:r w:rsidRPr="005B065C">
              <w:rPr>
                <w:rFonts w:ascii="Times New Roman" w:hAnsi="Times New Roman"/>
                <w:szCs w:val="24"/>
              </w:rPr>
              <w:t>$</w:t>
            </w:r>
          </w:p>
        </w:tc>
        <w:tc>
          <w:tcPr>
            <w:tcW w:w="1142" w:type="dxa"/>
            <w:tcBorders>
              <w:top w:val="single" w:sz="2" w:space="0" w:color="auto"/>
              <w:left w:val="single" w:sz="2" w:space="0" w:color="auto"/>
              <w:bottom w:val="single" w:sz="2" w:space="0" w:color="auto"/>
              <w:right w:val="single" w:sz="2" w:space="0" w:color="auto"/>
            </w:tcBorders>
            <w:shd w:val="clear" w:color="auto" w:fill="FFFFFF"/>
          </w:tcPr>
          <w:p w14:paraId="4B1EA508" w14:textId="77777777" w:rsidR="002F1F21" w:rsidRPr="005B065C" w:rsidRDefault="002F1F21" w:rsidP="00797B38">
            <w:pPr>
              <w:jc w:val="right"/>
              <w:rPr>
                <w:rFonts w:ascii="Times New Roman" w:hAnsi="Times New Roman"/>
                <w:szCs w:val="24"/>
              </w:rPr>
            </w:pPr>
            <w:r w:rsidRPr="005B065C">
              <w:rPr>
                <w:rFonts w:ascii="Times New Roman" w:hAnsi="Times New Roman"/>
                <w:szCs w:val="24"/>
              </w:rPr>
              <w:t>$</w:t>
            </w:r>
          </w:p>
        </w:tc>
      </w:tr>
      <w:tr w:rsidR="002F1F21" w:rsidRPr="005B065C" w14:paraId="3A8EB6AB" w14:textId="77777777" w:rsidTr="00B5783B">
        <w:trPr>
          <w:trHeight w:val="280"/>
        </w:trPr>
        <w:tc>
          <w:tcPr>
            <w:tcW w:w="4523" w:type="dxa"/>
            <w:tcBorders>
              <w:top w:val="single" w:sz="2" w:space="0" w:color="auto"/>
              <w:left w:val="single" w:sz="2" w:space="0" w:color="auto"/>
              <w:bottom w:val="single" w:sz="2" w:space="0" w:color="auto"/>
              <w:right w:val="single" w:sz="2" w:space="0" w:color="auto"/>
            </w:tcBorders>
            <w:shd w:val="clear" w:color="auto" w:fill="auto"/>
          </w:tcPr>
          <w:p w14:paraId="3DD7B86F" w14:textId="77777777" w:rsidR="002F1F21" w:rsidRPr="005B065C" w:rsidRDefault="002F1F21" w:rsidP="004C39D6">
            <w:pPr>
              <w:rPr>
                <w:rFonts w:ascii="Times New Roman" w:hAnsi="Times New Roman"/>
                <w:szCs w:val="24"/>
              </w:rPr>
            </w:pPr>
          </w:p>
        </w:tc>
        <w:tc>
          <w:tcPr>
            <w:tcW w:w="1260" w:type="dxa"/>
            <w:tcBorders>
              <w:top w:val="single" w:sz="2" w:space="0" w:color="auto"/>
              <w:left w:val="single" w:sz="2" w:space="0" w:color="auto"/>
              <w:bottom w:val="single" w:sz="2" w:space="0" w:color="auto"/>
              <w:right w:val="single" w:sz="2" w:space="0" w:color="auto"/>
            </w:tcBorders>
            <w:shd w:val="clear" w:color="auto" w:fill="auto"/>
          </w:tcPr>
          <w:p w14:paraId="17CB5690" w14:textId="77777777" w:rsidR="002F1F21" w:rsidRPr="005B065C" w:rsidRDefault="002F1F21" w:rsidP="00B5783B">
            <w:pPr>
              <w:rPr>
                <w:rFonts w:ascii="Times New Roman" w:hAnsi="Times New Roman"/>
                <w:szCs w:val="24"/>
              </w:rPr>
            </w:pPr>
            <w:r w:rsidRPr="005B065C">
              <w:rPr>
                <w:rFonts w:ascii="Times New Roman" w:hAnsi="Times New Roman"/>
                <w:szCs w:val="24"/>
              </w:rPr>
              <w:t>$</w:t>
            </w:r>
          </w:p>
        </w:tc>
        <w:tc>
          <w:tcPr>
            <w:tcW w:w="1170" w:type="dxa"/>
            <w:tcBorders>
              <w:top w:val="single" w:sz="2" w:space="0" w:color="auto"/>
              <w:left w:val="single" w:sz="2" w:space="0" w:color="auto"/>
              <w:bottom w:val="single" w:sz="2" w:space="0" w:color="auto"/>
              <w:right w:val="single" w:sz="2" w:space="0" w:color="auto"/>
            </w:tcBorders>
            <w:shd w:val="clear" w:color="auto" w:fill="FFFFFF"/>
          </w:tcPr>
          <w:p w14:paraId="6EC49CCA" w14:textId="77777777" w:rsidR="002F1F21" w:rsidRPr="005B065C" w:rsidRDefault="002F1F21" w:rsidP="00797B38">
            <w:pPr>
              <w:jc w:val="right"/>
              <w:rPr>
                <w:rFonts w:ascii="Times New Roman" w:hAnsi="Times New Roman"/>
                <w:szCs w:val="24"/>
              </w:rPr>
            </w:pPr>
          </w:p>
        </w:tc>
        <w:tc>
          <w:tcPr>
            <w:tcW w:w="1170" w:type="dxa"/>
            <w:tcBorders>
              <w:top w:val="single" w:sz="2" w:space="0" w:color="auto"/>
              <w:left w:val="single" w:sz="2" w:space="0" w:color="auto"/>
              <w:bottom w:val="single" w:sz="2" w:space="0" w:color="auto"/>
              <w:right w:val="single" w:sz="2" w:space="0" w:color="auto"/>
            </w:tcBorders>
            <w:shd w:val="clear" w:color="auto" w:fill="FFFFFF"/>
          </w:tcPr>
          <w:p w14:paraId="07BFE05B" w14:textId="77777777" w:rsidR="002F1F21" w:rsidRPr="005B065C" w:rsidRDefault="002F1F21" w:rsidP="00797B38">
            <w:pPr>
              <w:jc w:val="right"/>
              <w:rPr>
                <w:rFonts w:ascii="Times New Roman" w:hAnsi="Times New Roman"/>
                <w:szCs w:val="24"/>
              </w:rPr>
            </w:pPr>
            <w:r w:rsidRPr="005B065C">
              <w:rPr>
                <w:rFonts w:ascii="Times New Roman" w:hAnsi="Times New Roman"/>
                <w:szCs w:val="24"/>
              </w:rPr>
              <w:t>$</w:t>
            </w:r>
          </w:p>
        </w:tc>
        <w:tc>
          <w:tcPr>
            <w:tcW w:w="1142" w:type="dxa"/>
            <w:tcBorders>
              <w:top w:val="single" w:sz="2" w:space="0" w:color="auto"/>
              <w:left w:val="single" w:sz="2" w:space="0" w:color="auto"/>
              <w:bottom w:val="single" w:sz="2" w:space="0" w:color="auto"/>
              <w:right w:val="single" w:sz="2" w:space="0" w:color="auto"/>
            </w:tcBorders>
            <w:shd w:val="clear" w:color="auto" w:fill="FFFFFF"/>
          </w:tcPr>
          <w:p w14:paraId="670EB6FB" w14:textId="77777777" w:rsidR="002F1F21" w:rsidRPr="005B065C" w:rsidRDefault="002F1F21" w:rsidP="00797B38">
            <w:pPr>
              <w:jc w:val="right"/>
              <w:rPr>
                <w:rFonts w:ascii="Times New Roman" w:hAnsi="Times New Roman"/>
                <w:szCs w:val="24"/>
              </w:rPr>
            </w:pPr>
            <w:r w:rsidRPr="005B065C">
              <w:rPr>
                <w:rFonts w:ascii="Times New Roman" w:hAnsi="Times New Roman"/>
                <w:szCs w:val="24"/>
              </w:rPr>
              <w:t>$</w:t>
            </w:r>
          </w:p>
        </w:tc>
      </w:tr>
      <w:tr w:rsidR="002F1F21" w:rsidRPr="005B065C" w14:paraId="50577B2F" w14:textId="77777777" w:rsidTr="00B5783B">
        <w:trPr>
          <w:trHeight w:val="280"/>
        </w:trPr>
        <w:tc>
          <w:tcPr>
            <w:tcW w:w="4523" w:type="dxa"/>
            <w:tcBorders>
              <w:top w:val="single" w:sz="2" w:space="0" w:color="auto"/>
              <w:left w:val="single" w:sz="2" w:space="0" w:color="auto"/>
              <w:bottom w:val="single" w:sz="2" w:space="0" w:color="auto"/>
              <w:right w:val="single" w:sz="2" w:space="0" w:color="auto"/>
            </w:tcBorders>
            <w:shd w:val="clear" w:color="auto" w:fill="auto"/>
          </w:tcPr>
          <w:p w14:paraId="10027ECA" w14:textId="77777777" w:rsidR="002F1F21" w:rsidRPr="005B065C" w:rsidRDefault="002F1F21" w:rsidP="004C39D6">
            <w:pPr>
              <w:rPr>
                <w:rFonts w:ascii="Times New Roman" w:hAnsi="Times New Roman"/>
                <w:szCs w:val="24"/>
              </w:rPr>
            </w:pPr>
          </w:p>
        </w:tc>
        <w:tc>
          <w:tcPr>
            <w:tcW w:w="1260" w:type="dxa"/>
            <w:tcBorders>
              <w:top w:val="single" w:sz="2" w:space="0" w:color="auto"/>
              <w:left w:val="single" w:sz="2" w:space="0" w:color="auto"/>
              <w:bottom w:val="single" w:sz="2" w:space="0" w:color="auto"/>
              <w:right w:val="single" w:sz="2" w:space="0" w:color="auto"/>
            </w:tcBorders>
            <w:shd w:val="clear" w:color="auto" w:fill="auto"/>
          </w:tcPr>
          <w:p w14:paraId="4AC6B57E" w14:textId="77777777" w:rsidR="002F1F21" w:rsidRPr="005B065C" w:rsidRDefault="002F1F21" w:rsidP="00B5783B">
            <w:pPr>
              <w:rPr>
                <w:rFonts w:ascii="Times New Roman" w:hAnsi="Times New Roman"/>
                <w:szCs w:val="24"/>
              </w:rPr>
            </w:pPr>
            <w:r w:rsidRPr="005B065C">
              <w:rPr>
                <w:rFonts w:ascii="Times New Roman" w:hAnsi="Times New Roman"/>
                <w:szCs w:val="24"/>
              </w:rPr>
              <w:t>$</w:t>
            </w:r>
          </w:p>
        </w:tc>
        <w:tc>
          <w:tcPr>
            <w:tcW w:w="1170" w:type="dxa"/>
            <w:tcBorders>
              <w:top w:val="single" w:sz="2" w:space="0" w:color="auto"/>
              <w:left w:val="single" w:sz="2" w:space="0" w:color="auto"/>
              <w:bottom w:val="single" w:sz="2" w:space="0" w:color="auto"/>
              <w:right w:val="single" w:sz="2" w:space="0" w:color="auto"/>
            </w:tcBorders>
            <w:shd w:val="clear" w:color="auto" w:fill="FFFFFF"/>
          </w:tcPr>
          <w:p w14:paraId="442D7FC2" w14:textId="77777777" w:rsidR="002F1F21" w:rsidRPr="005B065C" w:rsidRDefault="002F1F21" w:rsidP="00797B38">
            <w:pPr>
              <w:jc w:val="right"/>
              <w:rPr>
                <w:rFonts w:ascii="Times New Roman" w:hAnsi="Times New Roman"/>
                <w:szCs w:val="24"/>
              </w:rPr>
            </w:pPr>
          </w:p>
        </w:tc>
        <w:tc>
          <w:tcPr>
            <w:tcW w:w="1170" w:type="dxa"/>
            <w:tcBorders>
              <w:top w:val="single" w:sz="2" w:space="0" w:color="auto"/>
              <w:left w:val="single" w:sz="2" w:space="0" w:color="auto"/>
              <w:bottom w:val="single" w:sz="2" w:space="0" w:color="auto"/>
              <w:right w:val="single" w:sz="2" w:space="0" w:color="auto"/>
            </w:tcBorders>
            <w:shd w:val="clear" w:color="auto" w:fill="FFFFFF"/>
          </w:tcPr>
          <w:p w14:paraId="208B1F47" w14:textId="77777777" w:rsidR="002F1F21" w:rsidRPr="005B065C" w:rsidRDefault="002F1F21" w:rsidP="00797B38">
            <w:pPr>
              <w:jc w:val="right"/>
              <w:rPr>
                <w:rFonts w:ascii="Times New Roman" w:hAnsi="Times New Roman"/>
                <w:szCs w:val="24"/>
              </w:rPr>
            </w:pPr>
            <w:r w:rsidRPr="005B065C">
              <w:rPr>
                <w:rFonts w:ascii="Times New Roman" w:hAnsi="Times New Roman"/>
                <w:szCs w:val="24"/>
              </w:rPr>
              <w:t>$</w:t>
            </w:r>
          </w:p>
        </w:tc>
        <w:tc>
          <w:tcPr>
            <w:tcW w:w="1142" w:type="dxa"/>
            <w:tcBorders>
              <w:top w:val="single" w:sz="2" w:space="0" w:color="auto"/>
              <w:left w:val="single" w:sz="2" w:space="0" w:color="auto"/>
              <w:bottom w:val="single" w:sz="2" w:space="0" w:color="auto"/>
              <w:right w:val="single" w:sz="2" w:space="0" w:color="auto"/>
            </w:tcBorders>
            <w:shd w:val="clear" w:color="auto" w:fill="FFFFFF"/>
          </w:tcPr>
          <w:p w14:paraId="143BAC8E" w14:textId="77777777" w:rsidR="002F1F21" w:rsidRPr="005B065C" w:rsidRDefault="002F1F21" w:rsidP="00797B38">
            <w:pPr>
              <w:jc w:val="right"/>
              <w:rPr>
                <w:rFonts w:ascii="Times New Roman" w:hAnsi="Times New Roman"/>
                <w:szCs w:val="24"/>
              </w:rPr>
            </w:pPr>
            <w:r w:rsidRPr="005B065C">
              <w:rPr>
                <w:rFonts w:ascii="Times New Roman" w:hAnsi="Times New Roman"/>
                <w:szCs w:val="24"/>
              </w:rPr>
              <w:t>$</w:t>
            </w:r>
          </w:p>
        </w:tc>
      </w:tr>
      <w:tr w:rsidR="002F1F21" w:rsidRPr="005B065C" w14:paraId="21DFF14E" w14:textId="77777777" w:rsidTr="00B5783B">
        <w:trPr>
          <w:trHeight w:val="280"/>
        </w:trPr>
        <w:tc>
          <w:tcPr>
            <w:tcW w:w="4523" w:type="dxa"/>
            <w:tcBorders>
              <w:top w:val="single" w:sz="2" w:space="0" w:color="auto"/>
              <w:left w:val="single" w:sz="2" w:space="0" w:color="auto"/>
              <w:bottom w:val="single" w:sz="2" w:space="0" w:color="auto"/>
              <w:right w:val="single" w:sz="2" w:space="0" w:color="auto"/>
            </w:tcBorders>
            <w:shd w:val="clear" w:color="auto" w:fill="auto"/>
          </w:tcPr>
          <w:p w14:paraId="471D8B5F" w14:textId="77777777" w:rsidR="002F1F21" w:rsidRPr="005B065C" w:rsidRDefault="002F1F21" w:rsidP="004C39D6">
            <w:pPr>
              <w:rPr>
                <w:rFonts w:ascii="Times New Roman" w:hAnsi="Times New Roman"/>
                <w:szCs w:val="24"/>
              </w:rPr>
            </w:pPr>
          </w:p>
        </w:tc>
        <w:tc>
          <w:tcPr>
            <w:tcW w:w="1260" w:type="dxa"/>
            <w:tcBorders>
              <w:top w:val="single" w:sz="2" w:space="0" w:color="auto"/>
              <w:left w:val="single" w:sz="2" w:space="0" w:color="auto"/>
              <w:bottom w:val="single" w:sz="2" w:space="0" w:color="auto"/>
              <w:right w:val="single" w:sz="2" w:space="0" w:color="auto"/>
            </w:tcBorders>
            <w:shd w:val="clear" w:color="auto" w:fill="auto"/>
          </w:tcPr>
          <w:p w14:paraId="5378986C" w14:textId="77777777" w:rsidR="002F1F21" w:rsidRPr="005B065C" w:rsidRDefault="002F1F21" w:rsidP="00B5783B">
            <w:pPr>
              <w:rPr>
                <w:rFonts w:ascii="Times New Roman" w:hAnsi="Times New Roman"/>
                <w:szCs w:val="24"/>
              </w:rPr>
            </w:pPr>
            <w:r w:rsidRPr="005B065C">
              <w:rPr>
                <w:rFonts w:ascii="Times New Roman" w:hAnsi="Times New Roman"/>
                <w:szCs w:val="24"/>
              </w:rPr>
              <w:t>$</w:t>
            </w:r>
          </w:p>
        </w:tc>
        <w:tc>
          <w:tcPr>
            <w:tcW w:w="1170" w:type="dxa"/>
            <w:tcBorders>
              <w:top w:val="single" w:sz="2" w:space="0" w:color="auto"/>
              <w:left w:val="single" w:sz="2" w:space="0" w:color="auto"/>
              <w:bottom w:val="single" w:sz="2" w:space="0" w:color="auto"/>
              <w:right w:val="single" w:sz="2" w:space="0" w:color="auto"/>
            </w:tcBorders>
            <w:shd w:val="clear" w:color="auto" w:fill="FFFFFF"/>
          </w:tcPr>
          <w:p w14:paraId="547C4A10" w14:textId="77777777" w:rsidR="002F1F21" w:rsidRPr="005B065C" w:rsidRDefault="002F1F21" w:rsidP="00797B38">
            <w:pPr>
              <w:jc w:val="right"/>
              <w:rPr>
                <w:rFonts w:ascii="Times New Roman" w:hAnsi="Times New Roman"/>
                <w:szCs w:val="24"/>
              </w:rPr>
            </w:pPr>
          </w:p>
        </w:tc>
        <w:tc>
          <w:tcPr>
            <w:tcW w:w="1170" w:type="dxa"/>
            <w:tcBorders>
              <w:top w:val="single" w:sz="2" w:space="0" w:color="auto"/>
              <w:left w:val="single" w:sz="2" w:space="0" w:color="auto"/>
              <w:bottom w:val="single" w:sz="2" w:space="0" w:color="auto"/>
              <w:right w:val="single" w:sz="2" w:space="0" w:color="auto"/>
            </w:tcBorders>
            <w:shd w:val="clear" w:color="auto" w:fill="FFFFFF"/>
          </w:tcPr>
          <w:p w14:paraId="3F32380E" w14:textId="77777777" w:rsidR="002F1F21" w:rsidRPr="005B065C" w:rsidRDefault="002F1F21" w:rsidP="00797B38">
            <w:pPr>
              <w:jc w:val="right"/>
              <w:rPr>
                <w:rFonts w:ascii="Times New Roman" w:hAnsi="Times New Roman"/>
                <w:szCs w:val="24"/>
              </w:rPr>
            </w:pPr>
            <w:r w:rsidRPr="005B065C">
              <w:rPr>
                <w:rFonts w:ascii="Times New Roman" w:hAnsi="Times New Roman"/>
                <w:szCs w:val="24"/>
              </w:rPr>
              <w:t>$</w:t>
            </w:r>
          </w:p>
        </w:tc>
        <w:tc>
          <w:tcPr>
            <w:tcW w:w="1142" w:type="dxa"/>
            <w:tcBorders>
              <w:top w:val="single" w:sz="2" w:space="0" w:color="auto"/>
              <w:left w:val="single" w:sz="2" w:space="0" w:color="auto"/>
              <w:bottom w:val="single" w:sz="2" w:space="0" w:color="auto"/>
              <w:right w:val="single" w:sz="2" w:space="0" w:color="auto"/>
            </w:tcBorders>
            <w:shd w:val="clear" w:color="auto" w:fill="FFFFFF"/>
          </w:tcPr>
          <w:p w14:paraId="049D4EAD" w14:textId="77777777" w:rsidR="002F1F21" w:rsidRPr="005B065C" w:rsidRDefault="002F1F21" w:rsidP="00797B38">
            <w:pPr>
              <w:jc w:val="right"/>
              <w:rPr>
                <w:rFonts w:ascii="Times New Roman" w:hAnsi="Times New Roman"/>
                <w:szCs w:val="24"/>
              </w:rPr>
            </w:pPr>
            <w:r w:rsidRPr="005B065C">
              <w:rPr>
                <w:rFonts w:ascii="Times New Roman" w:hAnsi="Times New Roman"/>
                <w:szCs w:val="24"/>
              </w:rPr>
              <w:t>$</w:t>
            </w:r>
          </w:p>
        </w:tc>
      </w:tr>
      <w:tr w:rsidR="002F1F21" w:rsidRPr="005B065C" w14:paraId="59863C00" w14:textId="77777777" w:rsidTr="00B5783B">
        <w:trPr>
          <w:trHeight w:val="280"/>
        </w:trPr>
        <w:tc>
          <w:tcPr>
            <w:tcW w:w="4523" w:type="dxa"/>
            <w:tcBorders>
              <w:top w:val="single" w:sz="2" w:space="0" w:color="auto"/>
              <w:left w:val="single" w:sz="2" w:space="0" w:color="auto"/>
              <w:bottom w:val="single" w:sz="2" w:space="0" w:color="auto"/>
              <w:right w:val="single" w:sz="2" w:space="0" w:color="auto"/>
            </w:tcBorders>
            <w:shd w:val="clear" w:color="auto" w:fill="auto"/>
          </w:tcPr>
          <w:p w14:paraId="2739087E" w14:textId="77777777" w:rsidR="002F1F21" w:rsidRPr="005B065C" w:rsidRDefault="002F1F21" w:rsidP="004C39D6">
            <w:pPr>
              <w:rPr>
                <w:rFonts w:ascii="Times New Roman" w:hAnsi="Times New Roman"/>
                <w:szCs w:val="24"/>
              </w:rPr>
            </w:pPr>
          </w:p>
        </w:tc>
        <w:tc>
          <w:tcPr>
            <w:tcW w:w="1260" w:type="dxa"/>
            <w:tcBorders>
              <w:top w:val="single" w:sz="2" w:space="0" w:color="auto"/>
              <w:left w:val="single" w:sz="2" w:space="0" w:color="auto"/>
              <w:bottom w:val="single" w:sz="2" w:space="0" w:color="auto"/>
              <w:right w:val="single" w:sz="2" w:space="0" w:color="auto"/>
            </w:tcBorders>
            <w:shd w:val="clear" w:color="auto" w:fill="auto"/>
          </w:tcPr>
          <w:p w14:paraId="5207845E" w14:textId="77777777" w:rsidR="002F1F21" w:rsidRPr="005B065C" w:rsidRDefault="002F1F21" w:rsidP="00B5783B">
            <w:pPr>
              <w:rPr>
                <w:rFonts w:ascii="Times New Roman" w:hAnsi="Times New Roman"/>
                <w:szCs w:val="24"/>
              </w:rPr>
            </w:pPr>
            <w:r w:rsidRPr="005B065C">
              <w:rPr>
                <w:rFonts w:ascii="Times New Roman" w:hAnsi="Times New Roman"/>
                <w:szCs w:val="24"/>
              </w:rPr>
              <w:t>$</w:t>
            </w:r>
          </w:p>
        </w:tc>
        <w:tc>
          <w:tcPr>
            <w:tcW w:w="1170" w:type="dxa"/>
            <w:tcBorders>
              <w:top w:val="single" w:sz="2" w:space="0" w:color="auto"/>
              <w:left w:val="single" w:sz="2" w:space="0" w:color="auto"/>
              <w:bottom w:val="single" w:sz="2" w:space="0" w:color="auto"/>
              <w:right w:val="single" w:sz="2" w:space="0" w:color="auto"/>
            </w:tcBorders>
            <w:shd w:val="clear" w:color="auto" w:fill="FFFFFF"/>
          </w:tcPr>
          <w:p w14:paraId="056DE5A4" w14:textId="77777777" w:rsidR="002F1F21" w:rsidRPr="005B065C" w:rsidRDefault="002F1F21" w:rsidP="00797B38">
            <w:pPr>
              <w:jc w:val="right"/>
              <w:rPr>
                <w:rFonts w:ascii="Times New Roman" w:hAnsi="Times New Roman"/>
                <w:szCs w:val="24"/>
              </w:rPr>
            </w:pPr>
          </w:p>
        </w:tc>
        <w:tc>
          <w:tcPr>
            <w:tcW w:w="1170" w:type="dxa"/>
            <w:tcBorders>
              <w:top w:val="single" w:sz="2" w:space="0" w:color="auto"/>
              <w:left w:val="single" w:sz="2" w:space="0" w:color="auto"/>
              <w:bottom w:val="single" w:sz="2" w:space="0" w:color="auto"/>
              <w:right w:val="single" w:sz="2" w:space="0" w:color="auto"/>
            </w:tcBorders>
            <w:shd w:val="clear" w:color="auto" w:fill="FFFFFF"/>
          </w:tcPr>
          <w:p w14:paraId="640F6FBC" w14:textId="77777777" w:rsidR="002F1F21" w:rsidRPr="005B065C" w:rsidRDefault="002F1F21" w:rsidP="00797B38">
            <w:pPr>
              <w:jc w:val="right"/>
              <w:rPr>
                <w:rFonts w:ascii="Times New Roman" w:hAnsi="Times New Roman"/>
                <w:szCs w:val="24"/>
              </w:rPr>
            </w:pPr>
            <w:r w:rsidRPr="005B065C">
              <w:rPr>
                <w:rFonts w:ascii="Times New Roman" w:hAnsi="Times New Roman"/>
                <w:szCs w:val="24"/>
              </w:rPr>
              <w:t>$</w:t>
            </w:r>
          </w:p>
        </w:tc>
        <w:tc>
          <w:tcPr>
            <w:tcW w:w="1142" w:type="dxa"/>
            <w:tcBorders>
              <w:top w:val="single" w:sz="2" w:space="0" w:color="auto"/>
              <w:left w:val="single" w:sz="2" w:space="0" w:color="auto"/>
              <w:bottom w:val="single" w:sz="2" w:space="0" w:color="auto"/>
              <w:right w:val="single" w:sz="2" w:space="0" w:color="auto"/>
            </w:tcBorders>
            <w:shd w:val="clear" w:color="auto" w:fill="FFFFFF"/>
          </w:tcPr>
          <w:p w14:paraId="3F3E711D" w14:textId="77777777" w:rsidR="002F1F21" w:rsidRPr="005B065C" w:rsidRDefault="002F1F21" w:rsidP="00797B38">
            <w:pPr>
              <w:jc w:val="right"/>
              <w:rPr>
                <w:rFonts w:ascii="Times New Roman" w:hAnsi="Times New Roman"/>
                <w:szCs w:val="24"/>
              </w:rPr>
            </w:pPr>
            <w:r w:rsidRPr="005B065C">
              <w:rPr>
                <w:rFonts w:ascii="Times New Roman" w:hAnsi="Times New Roman"/>
                <w:szCs w:val="24"/>
              </w:rPr>
              <w:t>$</w:t>
            </w:r>
          </w:p>
        </w:tc>
      </w:tr>
      <w:tr w:rsidR="002F1F21" w:rsidRPr="005B065C" w14:paraId="4B19E9F7" w14:textId="77777777" w:rsidTr="00B5783B">
        <w:trPr>
          <w:trHeight w:val="280"/>
        </w:trPr>
        <w:tc>
          <w:tcPr>
            <w:tcW w:w="4523" w:type="dxa"/>
            <w:tcBorders>
              <w:top w:val="single" w:sz="2" w:space="0" w:color="auto"/>
              <w:left w:val="single" w:sz="2" w:space="0" w:color="auto"/>
              <w:bottom w:val="single" w:sz="2" w:space="0" w:color="auto"/>
              <w:right w:val="single" w:sz="2" w:space="0" w:color="auto"/>
            </w:tcBorders>
            <w:shd w:val="clear" w:color="auto" w:fill="auto"/>
          </w:tcPr>
          <w:p w14:paraId="0DB8BD5F" w14:textId="77777777" w:rsidR="002F1F21" w:rsidRPr="005B065C" w:rsidRDefault="002F1F21" w:rsidP="004C39D6">
            <w:pPr>
              <w:rPr>
                <w:rFonts w:ascii="Times New Roman" w:hAnsi="Times New Roman"/>
                <w:b/>
                <w:bCs/>
                <w:szCs w:val="24"/>
              </w:rPr>
            </w:pPr>
            <w:r w:rsidRPr="005B065C">
              <w:rPr>
                <w:rFonts w:ascii="Times New Roman" w:hAnsi="Times New Roman"/>
                <w:b/>
                <w:bCs/>
                <w:szCs w:val="24"/>
              </w:rPr>
              <w:t xml:space="preserve">Total </w:t>
            </w:r>
          </w:p>
        </w:tc>
        <w:tc>
          <w:tcPr>
            <w:tcW w:w="1260" w:type="dxa"/>
            <w:tcBorders>
              <w:top w:val="single" w:sz="2" w:space="0" w:color="auto"/>
              <w:left w:val="single" w:sz="2" w:space="0" w:color="auto"/>
              <w:bottom w:val="single" w:sz="2" w:space="0" w:color="auto"/>
              <w:right w:val="single" w:sz="2" w:space="0" w:color="auto"/>
            </w:tcBorders>
            <w:shd w:val="clear" w:color="auto" w:fill="auto"/>
          </w:tcPr>
          <w:p w14:paraId="0345922C" w14:textId="77777777" w:rsidR="002F1F21" w:rsidRPr="005B065C" w:rsidRDefault="002F1F21" w:rsidP="004C39D6">
            <w:pPr>
              <w:rPr>
                <w:rFonts w:ascii="Times New Roman" w:hAnsi="Times New Roman"/>
                <w:szCs w:val="24"/>
              </w:rPr>
            </w:pPr>
            <w:r w:rsidRPr="005B065C">
              <w:rPr>
                <w:rFonts w:ascii="Times New Roman" w:hAnsi="Times New Roman"/>
                <w:szCs w:val="24"/>
              </w:rPr>
              <w:t> </w:t>
            </w:r>
          </w:p>
        </w:tc>
        <w:tc>
          <w:tcPr>
            <w:tcW w:w="1170" w:type="dxa"/>
            <w:tcBorders>
              <w:top w:val="single" w:sz="2" w:space="0" w:color="auto"/>
              <w:left w:val="single" w:sz="2" w:space="0" w:color="auto"/>
              <w:bottom w:val="single" w:sz="2" w:space="0" w:color="auto"/>
              <w:right w:val="single" w:sz="2" w:space="0" w:color="auto"/>
            </w:tcBorders>
            <w:shd w:val="clear" w:color="auto" w:fill="FFFFFF"/>
          </w:tcPr>
          <w:p w14:paraId="1F055F5A" w14:textId="77777777" w:rsidR="002F1F21" w:rsidRPr="005B065C" w:rsidRDefault="002F1F21" w:rsidP="004C39D6">
            <w:pPr>
              <w:rPr>
                <w:rFonts w:ascii="Times New Roman" w:hAnsi="Times New Roman"/>
                <w:szCs w:val="24"/>
              </w:rPr>
            </w:pPr>
            <w:r w:rsidRPr="005B065C">
              <w:rPr>
                <w:rFonts w:ascii="Times New Roman" w:hAnsi="Times New Roman"/>
                <w:szCs w:val="24"/>
              </w:rPr>
              <w:t> </w:t>
            </w:r>
          </w:p>
        </w:tc>
        <w:tc>
          <w:tcPr>
            <w:tcW w:w="1170" w:type="dxa"/>
            <w:tcBorders>
              <w:top w:val="single" w:sz="2" w:space="0" w:color="auto"/>
              <w:left w:val="single" w:sz="2" w:space="0" w:color="auto"/>
              <w:bottom w:val="single" w:sz="2" w:space="0" w:color="auto"/>
              <w:right w:val="single" w:sz="2" w:space="0" w:color="auto"/>
            </w:tcBorders>
            <w:shd w:val="clear" w:color="auto" w:fill="FFFFFF"/>
          </w:tcPr>
          <w:p w14:paraId="2C27D079" w14:textId="77777777" w:rsidR="002F1F21" w:rsidRPr="005B065C" w:rsidRDefault="002F1F21" w:rsidP="004C39D6">
            <w:pPr>
              <w:rPr>
                <w:rFonts w:ascii="Times New Roman" w:hAnsi="Times New Roman"/>
                <w:szCs w:val="24"/>
              </w:rPr>
            </w:pPr>
            <w:r w:rsidRPr="005B065C">
              <w:rPr>
                <w:rFonts w:ascii="Times New Roman" w:hAnsi="Times New Roman"/>
                <w:szCs w:val="24"/>
              </w:rPr>
              <w:t> </w:t>
            </w:r>
          </w:p>
        </w:tc>
        <w:tc>
          <w:tcPr>
            <w:tcW w:w="1142" w:type="dxa"/>
            <w:tcBorders>
              <w:top w:val="single" w:sz="2" w:space="0" w:color="auto"/>
              <w:left w:val="single" w:sz="2" w:space="0" w:color="auto"/>
              <w:bottom w:val="single" w:sz="2" w:space="0" w:color="auto"/>
              <w:right w:val="single" w:sz="2" w:space="0" w:color="auto"/>
            </w:tcBorders>
            <w:shd w:val="clear" w:color="auto" w:fill="FFFFFF"/>
          </w:tcPr>
          <w:p w14:paraId="0E757519" w14:textId="77777777" w:rsidR="002F1F21" w:rsidRPr="005B065C" w:rsidRDefault="002F1F21" w:rsidP="004C39D6">
            <w:pPr>
              <w:rPr>
                <w:rFonts w:ascii="Times New Roman" w:hAnsi="Times New Roman"/>
                <w:b/>
                <w:bCs/>
                <w:szCs w:val="24"/>
              </w:rPr>
            </w:pPr>
            <w:r w:rsidRPr="005B065C">
              <w:rPr>
                <w:rFonts w:ascii="Times New Roman" w:hAnsi="Times New Roman"/>
                <w:b/>
                <w:bCs/>
                <w:szCs w:val="24"/>
              </w:rPr>
              <w:t>$</w:t>
            </w:r>
          </w:p>
        </w:tc>
      </w:tr>
    </w:tbl>
    <w:p w14:paraId="3C31972D" w14:textId="77777777" w:rsidR="004C39D6" w:rsidRPr="005B065C" w:rsidRDefault="004C39D6" w:rsidP="004C39D6">
      <w:pPr>
        <w:rPr>
          <w:rFonts w:ascii="Times New Roman" w:hAnsi="Times New Roman"/>
          <w:i/>
          <w:szCs w:val="24"/>
        </w:rPr>
      </w:pPr>
    </w:p>
    <w:p w14:paraId="71B55B52" w14:textId="77777777" w:rsidR="00CA17D4" w:rsidRPr="00CA17D4" w:rsidRDefault="00CA17D4" w:rsidP="00CA17D4">
      <w:pPr>
        <w:ind w:left="1080"/>
        <w:rPr>
          <w:rFonts w:ascii="Times New Roman" w:hAnsi="Times New Roman"/>
          <w:i/>
          <w:szCs w:val="24"/>
        </w:rPr>
      </w:pPr>
      <w:r w:rsidRPr="00CA17D4">
        <w:rPr>
          <w:rFonts w:ascii="Times New Roman" w:hAnsi="Times New Roman"/>
          <w:i/>
          <w:szCs w:val="24"/>
        </w:rPr>
        <w:t xml:space="preserve">Requested from BORSF: </w:t>
      </w:r>
      <w:r>
        <w:rPr>
          <w:rFonts w:ascii="Times New Roman" w:hAnsi="Times New Roman"/>
          <w:i/>
          <w:szCs w:val="24"/>
        </w:rPr>
        <w:tab/>
      </w:r>
      <w:r w:rsidRPr="00CA17D4">
        <w:rPr>
          <w:rFonts w:ascii="Times New Roman" w:hAnsi="Times New Roman"/>
          <w:i/>
          <w:szCs w:val="24"/>
        </w:rPr>
        <w:t>$</w:t>
      </w:r>
      <w:r w:rsidRPr="00CA17D4">
        <w:rPr>
          <w:rFonts w:ascii="Times New Roman" w:hAnsi="Times New Roman"/>
          <w:i/>
          <w:szCs w:val="24"/>
        </w:rPr>
        <w:br/>
        <w:t xml:space="preserve">UL Lafayette Match: </w:t>
      </w:r>
      <w:r>
        <w:rPr>
          <w:rFonts w:ascii="Times New Roman" w:hAnsi="Times New Roman"/>
          <w:i/>
          <w:szCs w:val="24"/>
        </w:rPr>
        <w:tab/>
      </w:r>
      <w:r w:rsidRPr="00CA17D4">
        <w:rPr>
          <w:rFonts w:ascii="Times New Roman" w:hAnsi="Times New Roman"/>
          <w:i/>
          <w:szCs w:val="24"/>
        </w:rPr>
        <w:t>$   (</w:t>
      </w:r>
      <w:r w:rsidRPr="00CA17D4">
        <w:rPr>
          <w:rFonts w:ascii="Times New Roman" w:hAnsi="Times New Roman"/>
          <w:i/>
          <w:szCs w:val="24"/>
          <w:highlight w:val="yellow"/>
        </w:rPr>
        <w:t>specify ‘cash’ or ‘in-kind’</w:t>
      </w:r>
      <w:r w:rsidRPr="00CA17D4">
        <w:rPr>
          <w:rFonts w:ascii="Times New Roman" w:hAnsi="Times New Roman"/>
          <w:i/>
          <w:szCs w:val="24"/>
        </w:rPr>
        <w:t xml:space="preserve">)  </w:t>
      </w:r>
    </w:p>
    <w:p w14:paraId="557D5FBC" w14:textId="77777777" w:rsidR="00CA17D4" w:rsidRPr="00CA17D4" w:rsidRDefault="00CA17D4" w:rsidP="00CA17D4">
      <w:pPr>
        <w:ind w:left="1080"/>
        <w:rPr>
          <w:rFonts w:ascii="Times New Roman" w:hAnsi="Times New Roman"/>
          <w:i/>
          <w:szCs w:val="24"/>
        </w:rPr>
      </w:pPr>
      <w:r w:rsidRPr="00CA17D4">
        <w:rPr>
          <w:rFonts w:ascii="Times New Roman" w:hAnsi="Times New Roman"/>
          <w:i/>
          <w:szCs w:val="24"/>
        </w:rPr>
        <w:t xml:space="preserve">Private/Other Match: </w:t>
      </w:r>
      <w:r>
        <w:rPr>
          <w:rFonts w:ascii="Times New Roman" w:hAnsi="Times New Roman"/>
          <w:i/>
          <w:szCs w:val="24"/>
        </w:rPr>
        <w:tab/>
      </w:r>
      <w:r w:rsidRPr="00CA17D4">
        <w:rPr>
          <w:rFonts w:ascii="Times New Roman" w:hAnsi="Times New Roman"/>
          <w:i/>
          <w:szCs w:val="24"/>
        </w:rPr>
        <w:t>$   (</w:t>
      </w:r>
      <w:r w:rsidRPr="00CA17D4">
        <w:rPr>
          <w:rFonts w:ascii="Times New Roman" w:hAnsi="Times New Roman"/>
          <w:i/>
          <w:szCs w:val="24"/>
          <w:highlight w:val="yellow"/>
        </w:rPr>
        <w:t>specify ‘cash’ or ‘in-kind’</w:t>
      </w:r>
      <w:r w:rsidRPr="00CA17D4">
        <w:rPr>
          <w:rFonts w:ascii="Times New Roman" w:hAnsi="Times New Roman"/>
          <w:i/>
          <w:szCs w:val="24"/>
        </w:rPr>
        <w:t>)</w:t>
      </w:r>
    </w:p>
    <w:p w14:paraId="1A50005F" w14:textId="77777777" w:rsidR="004C39D6" w:rsidRPr="005B065C" w:rsidRDefault="004C39D6" w:rsidP="004C39D6">
      <w:pPr>
        <w:rPr>
          <w:rFonts w:ascii="Times New Roman" w:hAnsi="Times New Roman"/>
          <w:b/>
          <w:i/>
          <w:szCs w:val="24"/>
        </w:rPr>
      </w:pPr>
    </w:p>
    <w:p w14:paraId="0A2AED72" w14:textId="752286D1" w:rsidR="00797B38" w:rsidRPr="005B065C" w:rsidRDefault="00D535D8" w:rsidP="00797B38">
      <w:pPr>
        <w:rPr>
          <w:rFonts w:ascii="Times New Roman" w:hAnsi="Times New Roman"/>
          <w:szCs w:val="24"/>
        </w:rPr>
      </w:pPr>
      <w:r>
        <w:rPr>
          <w:rFonts w:ascii="Times New Roman" w:hAnsi="Times New Roman"/>
          <w:b/>
          <w:i/>
          <w:szCs w:val="24"/>
        </w:rPr>
        <w:t>G</w:t>
      </w:r>
      <w:r w:rsidR="00866D7E">
        <w:rPr>
          <w:rFonts w:ascii="Times New Roman" w:hAnsi="Times New Roman"/>
          <w:b/>
          <w:i/>
          <w:szCs w:val="24"/>
        </w:rPr>
        <w:t>3</w:t>
      </w:r>
      <w:r w:rsidR="00797B38" w:rsidRPr="005B065C">
        <w:rPr>
          <w:rFonts w:ascii="Times New Roman" w:hAnsi="Times New Roman"/>
          <w:b/>
          <w:i/>
          <w:szCs w:val="24"/>
        </w:rPr>
        <w:t>. Fring</w:t>
      </w:r>
      <w:r w:rsidR="00DC4105">
        <w:rPr>
          <w:rFonts w:ascii="Times New Roman" w:hAnsi="Times New Roman"/>
          <w:b/>
          <w:i/>
          <w:szCs w:val="24"/>
        </w:rPr>
        <w:t>e Benefits</w:t>
      </w:r>
    </w:p>
    <w:p w14:paraId="2BE3D2FB" w14:textId="41B29A1F" w:rsidR="00DC4105" w:rsidRDefault="00CA5788" w:rsidP="00DC4105">
      <w:pPr>
        <w:tabs>
          <w:tab w:val="center" w:pos="5400"/>
        </w:tabs>
        <w:rPr>
          <w:rFonts w:ascii="Times New Roman" w:hAnsi="Times New Roman"/>
          <w:bCs/>
          <w:szCs w:val="24"/>
        </w:rPr>
      </w:pPr>
      <w:r>
        <w:rPr>
          <w:rFonts w:ascii="Times New Roman" w:hAnsi="Times New Roman"/>
          <w:bCs/>
          <w:szCs w:val="24"/>
        </w:rPr>
        <w:t xml:space="preserve">Fringe is figured as </w:t>
      </w:r>
      <w:r w:rsidR="008C0A3C">
        <w:rPr>
          <w:rFonts w:ascii="Times New Roman" w:hAnsi="Times New Roman"/>
          <w:bCs/>
          <w:szCs w:val="24"/>
        </w:rPr>
        <w:t>4</w:t>
      </w:r>
      <w:r w:rsidR="00B5783B">
        <w:rPr>
          <w:rFonts w:ascii="Times New Roman" w:hAnsi="Times New Roman"/>
          <w:bCs/>
          <w:szCs w:val="24"/>
        </w:rPr>
        <w:t>4</w:t>
      </w:r>
      <w:r w:rsidR="008C0A3C">
        <w:rPr>
          <w:rFonts w:ascii="Times New Roman" w:hAnsi="Times New Roman"/>
          <w:bCs/>
          <w:szCs w:val="24"/>
        </w:rPr>
        <w:t>.</w:t>
      </w:r>
      <w:r w:rsidR="00B5783B">
        <w:rPr>
          <w:rFonts w:ascii="Times New Roman" w:hAnsi="Times New Roman"/>
          <w:bCs/>
          <w:szCs w:val="24"/>
        </w:rPr>
        <w:t>8</w:t>
      </w:r>
      <w:r w:rsidR="00DC4105">
        <w:rPr>
          <w:rFonts w:ascii="Times New Roman" w:hAnsi="Times New Roman"/>
          <w:bCs/>
          <w:szCs w:val="24"/>
        </w:rPr>
        <w:t>% of salaries and wages for senior personnel</w:t>
      </w:r>
      <w:r w:rsidR="00B02F38">
        <w:rPr>
          <w:rFonts w:ascii="Times New Roman" w:hAnsi="Times New Roman"/>
          <w:bCs/>
          <w:szCs w:val="24"/>
        </w:rPr>
        <w:t xml:space="preserve">. </w:t>
      </w:r>
      <w:r w:rsidR="00DC4105">
        <w:rPr>
          <w:rFonts w:ascii="Times New Roman" w:hAnsi="Times New Roman"/>
          <w:bCs/>
          <w:szCs w:val="24"/>
        </w:rPr>
        <w:t xml:space="preserve">The fringe associated with the requested summer salary $__ is requested from BoRSF. </w:t>
      </w:r>
    </w:p>
    <w:p w14:paraId="5E21B33C" w14:textId="77777777" w:rsidR="00797B38" w:rsidRPr="005B065C" w:rsidRDefault="00797B38" w:rsidP="00797B38">
      <w:pPr>
        <w:rPr>
          <w:rFonts w:ascii="Times New Roman" w:hAnsi="Times New Roman"/>
          <w:bCs/>
          <w:szCs w:val="24"/>
        </w:rPr>
      </w:pPr>
    </w:p>
    <w:p w14:paraId="45CE8E61" w14:textId="77777777" w:rsidR="00CA17D4" w:rsidRPr="00CA17D4" w:rsidRDefault="00CA17D4" w:rsidP="00CA17D4">
      <w:pPr>
        <w:ind w:left="1080"/>
        <w:rPr>
          <w:rFonts w:ascii="Times New Roman" w:hAnsi="Times New Roman"/>
          <w:i/>
          <w:szCs w:val="24"/>
        </w:rPr>
      </w:pPr>
      <w:r w:rsidRPr="00CA17D4">
        <w:rPr>
          <w:rFonts w:ascii="Times New Roman" w:hAnsi="Times New Roman"/>
          <w:i/>
          <w:szCs w:val="24"/>
        </w:rPr>
        <w:t xml:space="preserve">Requested from BORSF: </w:t>
      </w:r>
      <w:r>
        <w:rPr>
          <w:rFonts w:ascii="Times New Roman" w:hAnsi="Times New Roman"/>
          <w:i/>
          <w:szCs w:val="24"/>
        </w:rPr>
        <w:tab/>
      </w:r>
      <w:r w:rsidRPr="00CA17D4">
        <w:rPr>
          <w:rFonts w:ascii="Times New Roman" w:hAnsi="Times New Roman"/>
          <w:i/>
          <w:szCs w:val="24"/>
        </w:rPr>
        <w:t>$</w:t>
      </w:r>
      <w:r w:rsidRPr="00CA17D4">
        <w:rPr>
          <w:rFonts w:ascii="Times New Roman" w:hAnsi="Times New Roman"/>
          <w:i/>
          <w:szCs w:val="24"/>
        </w:rPr>
        <w:br/>
        <w:t xml:space="preserve">UL Lafayette Match: </w:t>
      </w:r>
      <w:r>
        <w:rPr>
          <w:rFonts w:ascii="Times New Roman" w:hAnsi="Times New Roman"/>
          <w:i/>
          <w:szCs w:val="24"/>
        </w:rPr>
        <w:tab/>
      </w:r>
      <w:r w:rsidRPr="00CA17D4">
        <w:rPr>
          <w:rFonts w:ascii="Times New Roman" w:hAnsi="Times New Roman"/>
          <w:i/>
          <w:szCs w:val="24"/>
        </w:rPr>
        <w:t>$   (</w:t>
      </w:r>
      <w:r w:rsidRPr="00CA17D4">
        <w:rPr>
          <w:rFonts w:ascii="Times New Roman" w:hAnsi="Times New Roman"/>
          <w:i/>
          <w:szCs w:val="24"/>
          <w:highlight w:val="yellow"/>
        </w:rPr>
        <w:t>specify ‘cash’ or ‘in-kind’</w:t>
      </w:r>
      <w:r w:rsidRPr="00CA17D4">
        <w:rPr>
          <w:rFonts w:ascii="Times New Roman" w:hAnsi="Times New Roman"/>
          <w:i/>
          <w:szCs w:val="24"/>
        </w:rPr>
        <w:t xml:space="preserve">)  </w:t>
      </w:r>
    </w:p>
    <w:p w14:paraId="20390C56" w14:textId="77777777" w:rsidR="00CA17D4" w:rsidRPr="00CA17D4" w:rsidRDefault="00CA17D4" w:rsidP="00CA17D4">
      <w:pPr>
        <w:ind w:left="1080"/>
        <w:rPr>
          <w:rFonts w:ascii="Times New Roman" w:hAnsi="Times New Roman"/>
          <w:i/>
          <w:szCs w:val="24"/>
        </w:rPr>
      </w:pPr>
      <w:r w:rsidRPr="00CA17D4">
        <w:rPr>
          <w:rFonts w:ascii="Times New Roman" w:hAnsi="Times New Roman"/>
          <w:i/>
          <w:szCs w:val="24"/>
        </w:rPr>
        <w:t xml:space="preserve">Private/Other Match: </w:t>
      </w:r>
      <w:r>
        <w:rPr>
          <w:rFonts w:ascii="Times New Roman" w:hAnsi="Times New Roman"/>
          <w:i/>
          <w:szCs w:val="24"/>
        </w:rPr>
        <w:tab/>
      </w:r>
      <w:r w:rsidRPr="00CA17D4">
        <w:rPr>
          <w:rFonts w:ascii="Times New Roman" w:hAnsi="Times New Roman"/>
          <w:i/>
          <w:szCs w:val="24"/>
        </w:rPr>
        <w:t>$   (</w:t>
      </w:r>
      <w:r w:rsidRPr="00CA17D4">
        <w:rPr>
          <w:rFonts w:ascii="Times New Roman" w:hAnsi="Times New Roman"/>
          <w:i/>
          <w:szCs w:val="24"/>
          <w:highlight w:val="yellow"/>
        </w:rPr>
        <w:t>specify ‘cash’ or ‘in-kind’</w:t>
      </w:r>
      <w:r w:rsidRPr="00CA17D4">
        <w:rPr>
          <w:rFonts w:ascii="Times New Roman" w:hAnsi="Times New Roman"/>
          <w:i/>
          <w:szCs w:val="24"/>
        </w:rPr>
        <w:t>)</w:t>
      </w:r>
    </w:p>
    <w:p w14:paraId="7EB182B3" w14:textId="77777777" w:rsidR="00797B38" w:rsidRDefault="00797B38" w:rsidP="00797B38">
      <w:pPr>
        <w:rPr>
          <w:rFonts w:ascii="Times New Roman" w:hAnsi="Times New Roman"/>
          <w:szCs w:val="24"/>
        </w:rPr>
      </w:pPr>
    </w:p>
    <w:p w14:paraId="7AA8AD1A" w14:textId="6F76576A" w:rsidR="00207513" w:rsidRDefault="00207513" w:rsidP="00207513">
      <w:pPr>
        <w:rPr>
          <w:rFonts w:ascii="Times New Roman" w:hAnsi="Times New Roman"/>
          <w:b/>
          <w:i/>
          <w:szCs w:val="24"/>
        </w:rPr>
      </w:pPr>
      <w:r>
        <w:rPr>
          <w:rFonts w:ascii="Times New Roman" w:hAnsi="Times New Roman"/>
          <w:b/>
          <w:i/>
          <w:szCs w:val="24"/>
        </w:rPr>
        <w:t>G</w:t>
      </w:r>
      <w:r>
        <w:rPr>
          <w:rFonts w:ascii="Times New Roman" w:hAnsi="Times New Roman"/>
          <w:b/>
          <w:i/>
          <w:szCs w:val="24"/>
        </w:rPr>
        <w:t>4</w:t>
      </w:r>
      <w:r w:rsidRPr="005B065C">
        <w:rPr>
          <w:rFonts w:ascii="Times New Roman" w:hAnsi="Times New Roman"/>
          <w:b/>
          <w:i/>
          <w:szCs w:val="24"/>
        </w:rPr>
        <w:t xml:space="preserve">. </w:t>
      </w:r>
      <w:r>
        <w:rPr>
          <w:rFonts w:ascii="Times New Roman" w:hAnsi="Times New Roman"/>
          <w:b/>
          <w:i/>
          <w:szCs w:val="24"/>
        </w:rPr>
        <w:t xml:space="preserve">Publication Cost/Data Dissemination </w:t>
      </w:r>
    </w:p>
    <w:p w14:paraId="04365D72" w14:textId="317CE9C7" w:rsidR="00207513" w:rsidRPr="00207513" w:rsidRDefault="00207513" w:rsidP="00207513">
      <w:pPr>
        <w:rPr>
          <w:rFonts w:ascii="Times New Roman" w:hAnsi="Times New Roman"/>
          <w:szCs w:val="24"/>
        </w:rPr>
      </w:pPr>
      <w:r w:rsidRPr="00207513">
        <w:rPr>
          <w:rFonts w:ascii="Times New Roman" w:hAnsi="Times New Roman"/>
          <w:szCs w:val="24"/>
        </w:rPr>
        <w:t xml:space="preserve">Funds are requested for page charges to disseminate results. These costs are estimated based on previous experience of the PI. </w:t>
      </w:r>
    </w:p>
    <w:p w14:paraId="1F31DB18" w14:textId="77777777" w:rsidR="00207513" w:rsidRPr="005B065C" w:rsidRDefault="00207513" w:rsidP="00207513">
      <w:pPr>
        <w:rPr>
          <w:rFonts w:ascii="Times New Roman" w:hAnsi="Times New Roman"/>
          <w:i/>
          <w:szCs w:val="24"/>
        </w:rPr>
      </w:pPr>
    </w:p>
    <w:p w14:paraId="56AEE65C" w14:textId="77777777" w:rsidR="00207513" w:rsidRPr="00CA17D4" w:rsidRDefault="00207513" w:rsidP="00207513">
      <w:pPr>
        <w:ind w:left="1080"/>
        <w:rPr>
          <w:rFonts w:ascii="Times New Roman" w:hAnsi="Times New Roman"/>
          <w:i/>
          <w:szCs w:val="24"/>
        </w:rPr>
      </w:pPr>
      <w:r w:rsidRPr="00CA17D4">
        <w:rPr>
          <w:rFonts w:ascii="Times New Roman" w:hAnsi="Times New Roman"/>
          <w:i/>
          <w:szCs w:val="24"/>
        </w:rPr>
        <w:t xml:space="preserve">Requested from BORSF: </w:t>
      </w:r>
      <w:r>
        <w:rPr>
          <w:rFonts w:ascii="Times New Roman" w:hAnsi="Times New Roman"/>
          <w:i/>
          <w:szCs w:val="24"/>
        </w:rPr>
        <w:tab/>
      </w:r>
      <w:r w:rsidRPr="00CA17D4">
        <w:rPr>
          <w:rFonts w:ascii="Times New Roman" w:hAnsi="Times New Roman"/>
          <w:i/>
          <w:szCs w:val="24"/>
        </w:rPr>
        <w:t>$</w:t>
      </w:r>
      <w:r w:rsidRPr="00CA17D4">
        <w:rPr>
          <w:rFonts w:ascii="Times New Roman" w:hAnsi="Times New Roman"/>
          <w:i/>
          <w:szCs w:val="24"/>
        </w:rPr>
        <w:br/>
      </w:r>
      <w:r w:rsidRPr="00122A32">
        <w:rPr>
          <w:rFonts w:ascii="Times New Roman" w:hAnsi="Times New Roman"/>
          <w:i/>
          <w:szCs w:val="24"/>
        </w:rPr>
        <w:t xml:space="preserve">UL Lafayette Match: </w:t>
      </w:r>
      <w:r w:rsidRPr="00122A32">
        <w:rPr>
          <w:rFonts w:ascii="Times New Roman" w:hAnsi="Times New Roman"/>
          <w:i/>
          <w:szCs w:val="24"/>
        </w:rPr>
        <w:tab/>
        <w:t>$   (cash)</w:t>
      </w:r>
      <w:r w:rsidRPr="00CA17D4">
        <w:rPr>
          <w:rFonts w:ascii="Times New Roman" w:hAnsi="Times New Roman"/>
          <w:i/>
          <w:szCs w:val="24"/>
        </w:rPr>
        <w:t xml:space="preserve">  </w:t>
      </w:r>
    </w:p>
    <w:p w14:paraId="0EC82B92" w14:textId="77777777" w:rsidR="00207513" w:rsidRPr="00CA17D4" w:rsidRDefault="00207513" w:rsidP="00207513">
      <w:pPr>
        <w:ind w:left="1080"/>
        <w:rPr>
          <w:rFonts w:ascii="Times New Roman" w:hAnsi="Times New Roman"/>
          <w:i/>
          <w:szCs w:val="24"/>
        </w:rPr>
      </w:pPr>
      <w:r w:rsidRPr="00CA17D4">
        <w:rPr>
          <w:rFonts w:ascii="Times New Roman" w:hAnsi="Times New Roman"/>
          <w:i/>
          <w:szCs w:val="24"/>
        </w:rPr>
        <w:t xml:space="preserve">Private/Other Match: </w:t>
      </w:r>
      <w:r>
        <w:rPr>
          <w:rFonts w:ascii="Times New Roman" w:hAnsi="Times New Roman"/>
          <w:i/>
          <w:szCs w:val="24"/>
        </w:rPr>
        <w:tab/>
      </w:r>
      <w:r w:rsidRPr="00CA17D4">
        <w:rPr>
          <w:rFonts w:ascii="Times New Roman" w:hAnsi="Times New Roman"/>
          <w:i/>
          <w:szCs w:val="24"/>
        </w:rPr>
        <w:t>$   (</w:t>
      </w:r>
      <w:r w:rsidRPr="00CA17D4">
        <w:rPr>
          <w:rFonts w:ascii="Times New Roman" w:hAnsi="Times New Roman"/>
          <w:i/>
          <w:szCs w:val="24"/>
          <w:highlight w:val="yellow"/>
        </w:rPr>
        <w:t>specify ‘cash’ or ‘in-kind’</w:t>
      </w:r>
      <w:r w:rsidRPr="00CA17D4">
        <w:rPr>
          <w:rFonts w:ascii="Times New Roman" w:hAnsi="Times New Roman"/>
          <w:i/>
          <w:szCs w:val="24"/>
        </w:rPr>
        <w:t>)</w:t>
      </w:r>
    </w:p>
    <w:p w14:paraId="4753F346" w14:textId="77777777" w:rsidR="00207513" w:rsidRDefault="00207513" w:rsidP="00797B38">
      <w:pPr>
        <w:rPr>
          <w:rFonts w:ascii="Times New Roman" w:hAnsi="Times New Roman"/>
          <w:szCs w:val="24"/>
        </w:rPr>
      </w:pPr>
    </w:p>
    <w:p w14:paraId="1357180D" w14:textId="58FA3B03" w:rsidR="002B1A7C" w:rsidRPr="005B065C" w:rsidRDefault="00D535D8" w:rsidP="002B1A7C">
      <w:pPr>
        <w:rPr>
          <w:rFonts w:ascii="Times New Roman" w:hAnsi="Times New Roman"/>
          <w:b/>
          <w:szCs w:val="24"/>
        </w:rPr>
      </w:pPr>
      <w:r>
        <w:rPr>
          <w:rFonts w:ascii="Times New Roman" w:hAnsi="Times New Roman"/>
          <w:b/>
          <w:szCs w:val="24"/>
        </w:rPr>
        <w:t>H</w:t>
      </w:r>
      <w:r w:rsidR="00B02F38">
        <w:rPr>
          <w:rFonts w:ascii="Times New Roman" w:hAnsi="Times New Roman"/>
          <w:b/>
          <w:szCs w:val="24"/>
        </w:rPr>
        <w:t xml:space="preserve">. </w:t>
      </w:r>
      <w:r w:rsidR="00630DB5">
        <w:rPr>
          <w:rFonts w:ascii="Times New Roman" w:hAnsi="Times New Roman"/>
          <w:b/>
          <w:szCs w:val="24"/>
        </w:rPr>
        <w:t>Indirect</w:t>
      </w:r>
      <w:r w:rsidR="00BB5928">
        <w:rPr>
          <w:rFonts w:ascii="Times New Roman" w:hAnsi="Times New Roman"/>
          <w:b/>
          <w:szCs w:val="24"/>
        </w:rPr>
        <w:t xml:space="preserve"> </w:t>
      </w:r>
      <w:r w:rsidR="002B1A7C" w:rsidRPr="005B065C">
        <w:rPr>
          <w:rFonts w:ascii="Times New Roman" w:hAnsi="Times New Roman"/>
          <w:b/>
          <w:szCs w:val="24"/>
        </w:rPr>
        <w:t>Costs</w:t>
      </w:r>
    </w:p>
    <w:p w14:paraId="2279806B" w14:textId="77777777" w:rsidR="00630DB5" w:rsidRDefault="00630DB5" w:rsidP="00630DB5">
      <w:pPr>
        <w:widowControl/>
        <w:autoSpaceDE w:val="0"/>
        <w:autoSpaceDN w:val="0"/>
        <w:adjustRightInd w:val="0"/>
        <w:rPr>
          <w:rFonts w:ascii="TimesNewRomanPSMT" w:hAnsi="TimesNewRomanPSMT" w:cs="TimesNewRomanPSMT"/>
          <w:snapToGrid/>
          <w:szCs w:val="24"/>
        </w:rPr>
      </w:pPr>
      <w:r>
        <w:rPr>
          <w:rFonts w:ascii="TimesNewRomanPSMT" w:hAnsi="TimesNewRomanPSMT" w:cs="TimesNewRomanPSMT"/>
          <w:snapToGrid/>
          <w:szCs w:val="24"/>
        </w:rPr>
        <w:t>As per BORSF guidelines, F&amp;A costs are not allowed to request from BORSF. Typically, F&amp;A</w:t>
      </w:r>
    </w:p>
    <w:p w14:paraId="7F493DA1" w14:textId="7C0CD691" w:rsidR="00630DB5" w:rsidRDefault="00630DB5" w:rsidP="00630DB5">
      <w:pPr>
        <w:widowControl/>
        <w:autoSpaceDE w:val="0"/>
        <w:autoSpaceDN w:val="0"/>
        <w:adjustRightInd w:val="0"/>
        <w:rPr>
          <w:rFonts w:ascii="TimesNewRomanPSMT" w:hAnsi="TimesNewRomanPSMT" w:cs="TimesNewRomanPSMT"/>
          <w:snapToGrid/>
          <w:szCs w:val="24"/>
        </w:rPr>
      </w:pPr>
      <w:r>
        <w:rPr>
          <w:rFonts w:ascii="TimesNewRomanPSMT" w:hAnsi="TimesNewRomanPSMT" w:cs="TimesNewRomanPSMT"/>
          <w:snapToGrid/>
          <w:szCs w:val="24"/>
        </w:rPr>
        <w:t>costs at the University are figured as 40% modified total direct costs</w:t>
      </w:r>
      <w:r w:rsidR="00AF242A">
        <w:rPr>
          <w:rFonts w:ascii="TimesNewRomanPSMT" w:hAnsi="TimesNewRomanPSMT" w:cs="TimesNewRomanPSMT"/>
          <w:snapToGrid/>
          <w:szCs w:val="24"/>
        </w:rPr>
        <w:t xml:space="preserve"> for Other Sponsored Programs</w:t>
      </w:r>
      <w:r>
        <w:rPr>
          <w:rFonts w:ascii="TimesNewRomanPSMT" w:hAnsi="TimesNewRomanPSMT" w:cs="TimesNewRomanPSMT"/>
          <w:snapToGrid/>
          <w:szCs w:val="24"/>
        </w:rPr>
        <w:t>. UL Lafayette will show $</w:t>
      </w:r>
      <w:r w:rsidR="00AF242A" w:rsidRPr="00AF242A">
        <w:rPr>
          <w:rFonts w:ascii="TimesNewRomanPSMT" w:hAnsi="TimesNewRomanPSMT" w:cs="TimesNewRomanPSMT"/>
          <w:snapToGrid/>
          <w:szCs w:val="24"/>
          <w:highlight w:val="yellow"/>
        </w:rPr>
        <w:t>xxxx</w:t>
      </w:r>
      <w:r>
        <w:rPr>
          <w:rFonts w:ascii="TimesNewRomanPSMT" w:hAnsi="TimesNewRomanPSMT" w:cs="TimesNewRomanPSMT"/>
          <w:snapToGrid/>
          <w:szCs w:val="24"/>
        </w:rPr>
        <w:t xml:space="preserve"> as match for unrecovered F&amp;A costs.</w:t>
      </w:r>
    </w:p>
    <w:p w14:paraId="5332CAEC" w14:textId="77777777" w:rsidR="00630DB5" w:rsidRDefault="00630DB5" w:rsidP="00630DB5">
      <w:pPr>
        <w:ind w:left="1080"/>
        <w:rPr>
          <w:rFonts w:ascii="Times New Roman" w:hAnsi="Times New Roman"/>
          <w:i/>
          <w:szCs w:val="24"/>
        </w:rPr>
      </w:pPr>
    </w:p>
    <w:p w14:paraId="3545CEC9" w14:textId="773B517F" w:rsidR="00630DB5" w:rsidRPr="00CA17D4" w:rsidRDefault="00630DB5" w:rsidP="00630DB5">
      <w:pPr>
        <w:ind w:left="1080"/>
        <w:rPr>
          <w:rFonts w:ascii="Times New Roman" w:hAnsi="Times New Roman"/>
          <w:i/>
          <w:szCs w:val="24"/>
        </w:rPr>
      </w:pPr>
      <w:r w:rsidRPr="00CA17D4">
        <w:rPr>
          <w:rFonts w:ascii="Times New Roman" w:hAnsi="Times New Roman"/>
          <w:i/>
          <w:szCs w:val="24"/>
        </w:rPr>
        <w:t xml:space="preserve">Requested from BORSF: </w:t>
      </w:r>
      <w:r>
        <w:rPr>
          <w:rFonts w:ascii="Times New Roman" w:hAnsi="Times New Roman"/>
          <w:i/>
          <w:szCs w:val="24"/>
        </w:rPr>
        <w:tab/>
      </w:r>
      <w:r w:rsidRPr="00CA17D4">
        <w:rPr>
          <w:rFonts w:ascii="Times New Roman" w:hAnsi="Times New Roman"/>
          <w:i/>
          <w:szCs w:val="24"/>
        </w:rPr>
        <w:t>$</w:t>
      </w:r>
      <w:r>
        <w:rPr>
          <w:rFonts w:ascii="Times New Roman" w:hAnsi="Times New Roman"/>
          <w:i/>
          <w:szCs w:val="24"/>
        </w:rPr>
        <w:t>0</w:t>
      </w:r>
      <w:r w:rsidRPr="00CA17D4">
        <w:rPr>
          <w:rFonts w:ascii="Times New Roman" w:hAnsi="Times New Roman"/>
          <w:i/>
          <w:szCs w:val="24"/>
        </w:rPr>
        <w:br/>
      </w:r>
      <w:r w:rsidRPr="00122A32">
        <w:rPr>
          <w:rFonts w:ascii="Times New Roman" w:hAnsi="Times New Roman"/>
          <w:i/>
          <w:szCs w:val="24"/>
        </w:rPr>
        <w:t xml:space="preserve">UL Lafayette Match: </w:t>
      </w:r>
      <w:r w:rsidRPr="00122A32">
        <w:rPr>
          <w:rFonts w:ascii="Times New Roman" w:hAnsi="Times New Roman"/>
          <w:i/>
          <w:szCs w:val="24"/>
        </w:rPr>
        <w:tab/>
        <w:t>$   (</w:t>
      </w:r>
      <w:r>
        <w:rPr>
          <w:rFonts w:ascii="Times New Roman" w:hAnsi="Times New Roman"/>
          <w:i/>
          <w:szCs w:val="24"/>
        </w:rPr>
        <w:t>in-kind</w:t>
      </w:r>
      <w:r w:rsidRPr="00122A32">
        <w:rPr>
          <w:rFonts w:ascii="Times New Roman" w:hAnsi="Times New Roman"/>
          <w:i/>
          <w:szCs w:val="24"/>
        </w:rPr>
        <w:t>)</w:t>
      </w:r>
      <w:r w:rsidRPr="00CA17D4">
        <w:rPr>
          <w:rFonts w:ascii="Times New Roman" w:hAnsi="Times New Roman"/>
          <w:i/>
          <w:szCs w:val="24"/>
        </w:rPr>
        <w:t xml:space="preserve">  </w:t>
      </w:r>
    </w:p>
    <w:p w14:paraId="521AB72E" w14:textId="37BC790D" w:rsidR="00630DB5" w:rsidRPr="00CA17D4" w:rsidRDefault="00630DB5" w:rsidP="00630DB5">
      <w:pPr>
        <w:ind w:left="1080"/>
        <w:rPr>
          <w:rFonts w:ascii="Times New Roman" w:hAnsi="Times New Roman"/>
          <w:i/>
          <w:szCs w:val="24"/>
        </w:rPr>
      </w:pPr>
      <w:r w:rsidRPr="00CA17D4">
        <w:rPr>
          <w:rFonts w:ascii="Times New Roman" w:hAnsi="Times New Roman"/>
          <w:i/>
          <w:szCs w:val="24"/>
        </w:rPr>
        <w:t xml:space="preserve">Private/Other Match: </w:t>
      </w:r>
      <w:r>
        <w:rPr>
          <w:rFonts w:ascii="Times New Roman" w:hAnsi="Times New Roman"/>
          <w:i/>
          <w:szCs w:val="24"/>
        </w:rPr>
        <w:tab/>
      </w:r>
      <w:r w:rsidRPr="00CA17D4">
        <w:rPr>
          <w:rFonts w:ascii="Times New Roman" w:hAnsi="Times New Roman"/>
          <w:i/>
          <w:szCs w:val="24"/>
        </w:rPr>
        <w:t>$</w:t>
      </w:r>
      <w:r>
        <w:rPr>
          <w:rFonts w:ascii="Times New Roman" w:hAnsi="Times New Roman"/>
          <w:i/>
          <w:szCs w:val="24"/>
        </w:rPr>
        <w:t>0</w:t>
      </w:r>
    </w:p>
    <w:p w14:paraId="6C95AE58" w14:textId="77777777" w:rsidR="00630DB5" w:rsidRPr="005B065C" w:rsidRDefault="00630DB5" w:rsidP="00630DB5">
      <w:pPr>
        <w:rPr>
          <w:rFonts w:ascii="Times New Roman" w:hAnsi="Times New Roman"/>
          <w:szCs w:val="24"/>
        </w:rPr>
      </w:pPr>
    </w:p>
    <w:p w14:paraId="5083B45F" w14:textId="0BA4397A" w:rsidR="002B1A7C" w:rsidRPr="005B065C" w:rsidRDefault="00D535D8" w:rsidP="002B1A7C">
      <w:pPr>
        <w:rPr>
          <w:rFonts w:ascii="Times New Roman" w:hAnsi="Times New Roman"/>
          <w:b/>
          <w:szCs w:val="24"/>
        </w:rPr>
      </w:pPr>
      <w:r>
        <w:rPr>
          <w:rFonts w:ascii="Times New Roman" w:hAnsi="Times New Roman"/>
          <w:b/>
          <w:szCs w:val="24"/>
        </w:rPr>
        <w:t>I</w:t>
      </w:r>
      <w:r w:rsidR="00B02F38">
        <w:rPr>
          <w:rFonts w:ascii="Times New Roman" w:hAnsi="Times New Roman"/>
          <w:b/>
          <w:szCs w:val="24"/>
        </w:rPr>
        <w:t xml:space="preserve">. </w:t>
      </w:r>
      <w:r w:rsidR="002B1A7C" w:rsidRPr="005B065C">
        <w:rPr>
          <w:rFonts w:ascii="Times New Roman" w:hAnsi="Times New Roman"/>
          <w:b/>
          <w:szCs w:val="24"/>
        </w:rPr>
        <w:t>Maintenance</w:t>
      </w:r>
    </w:p>
    <w:p w14:paraId="67AB8896" w14:textId="77777777" w:rsidR="002B1A7C" w:rsidRPr="005B065C" w:rsidRDefault="002B1A7C" w:rsidP="002B1A7C">
      <w:pPr>
        <w:rPr>
          <w:rFonts w:ascii="Times New Roman" w:hAnsi="Times New Roman"/>
          <w:szCs w:val="24"/>
        </w:rPr>
      </w:pPr>
      <w:r w:rsidRPr="005B065C">
        <w:rPr>
          <w:rFonts w:ascii="Times New Roman" w:hAnsi="Times New Roman"/>
          <w:szCs w:val="24"/>
        </w:rPr>
        <w:t>Not applicable.</w:t>
      </w:r>
    </w:p>
    <w:p w14:paraId="3AA3D343" w14:textId="77777777" w:rsidR="002B1A7C" w:rsidRPr="005B065C" w:rsidRDefault="002B1A7C" w:rsidP="002B1A7C">
      <w:pPr>
        <w:rPr>
          <w:rFonts w:ascii="Times New Roman" w:hAnsi="Times New Roman"/>
          <w:szCs w:val="24"/>
        </w:rPr>
      </w:pPr>
    </w:p>
    <w:p w14:paraId="39EC72FA" w14:textId="7633251C" w:rsidR="002B1A7C" w:rsidRPr="005B065C" w:rsidRDefault="00D535D8" w:rsidP="002B1A7C">
      <w:pPr>
        <w:rPr>
          <w:rFonts w:ascii="Times New Roman" w:hAnsi="Times New Roman"/>
          <w:b/>
          <w:szCs w:val="24"/>
        </w:rPr>
      </w:pPr>
      <w:r>
        <w:rPr>
          <w:rFonts w:ascii="Times New Roman" w:hAnsi="Times New Roman"/>
          <w:b/>
          <w:szCs w:val="24"/>
        </w:rPr>
        <w:lastRenderedPageBreak/>
        <w:t>J</w:t>
      </w:r>
      <w:r w:rsidR="00B02F38">
        <w:rPr>
          <w:rFonts w:ascii="Times New Roman" w:hAnsi="Times New Roman"/>
          <w:b/>
          <w:szCs w:val="24"/>
        </w:rPr>
        <w:t xml:space="preserve">. </w:t>
      </w:r>
      <w:r w:rsidR="002B1A7C" w:rsidRPr="005B065C">
        <w:rPr>
          <w:rFonts w:ascii="Times New Roman" w:hAnsi="Times New Roman"/>
          <w:b/>
          <w:szCs w:val="24"/>
        </w:rPr>
        <w:t xml:space="preserve"> Total Costs</w:t>
      </w:r>
    </w:p>
    <w:p w14:paraId="3F03BF28" w14:textId="77777777" w:rsidR="002B1A7C" w:rsidRPr="005B065C" w:rsidRDefault="002B1A7C" w:rsidP="001D190E">
      <w:pPr>
        <w:rPr>
          <w:rFonts w:ascii="Times New Roman" w:hAnsi="Times New Roman"/>
          <w:b/>
          <w:szCs w:val="24"/>
        </w:rPr>
      </w:pPr>
      <w:r w:rsidRPr="005B065C">
        <w:rPr>
          <w:rFonts w:ascii="Times New Roman" w:hAnsi="Times New Roman"/>
          <w:b/>
          <w:szCs w:val="24"/>
        </w:rPr>
        <w:t>Requested from BORSF:</w:t>
      </w:r>
      <w:r w:rsidRPr="005B065C">
        <w:rPr>
          <w:rFonts w:ascii="Times New Roman" w:hAnsi="Times New Roman"/>
          <w:b/>
          <w:szCs w:val="24"/>
        </w:rPr>
        <w:tab/>
      </w:r>
      <w:r w:rsidR="00131308">
        <w:rPr>
          <w:rFonts w:ascii="Times New Roman" w:hAnsi="Times New Roman"/>
          <w:b/>
          <w:szCs w:val="24"/>
        </w:rPr>
        <w:tab/>
      </w:r>
      <w:r w:rsidRPr="005B065C">
        <w:rPr>
          <w:rFonts w:ascii="Times New Roman" w:hAnsi="Times New Roman"/>
          <w:b/>
          <w:szCs w:val="24"/>
        </w:rPr>
        <w:t>$</w:t>
      </w:r>
    </w:p>
    <w:p w14:paraId="0DC92F4F" w14:textId="77777777" w:rsidR="00D969FF" w:rsidRDefault="00D969FF" w:rsidP="001D190E">
      <w:pPr>
        <w:rPr>
          <w:rFonts w:ascii="Times New Roman" w:hAnsi="Times New Roman"/>
          <w:szCs w:val="24"/>
        </w:rPr>
      </w:pPr>
    </w:p>
    <w:p w14:paraId="7A28B200" w14:textId="77777777" w:rsidR="001452EE" w:rsidRDefault="00131308" w:rsidP="001D190E">
      <w:pPr>
        <w:rPr>
          <w:rFonts w:ascii="Times New Roman" w:hAnsi="Times New Roman"/>
          <w:b/>
          <w:szCs w:val="24"/>
        </w:rPr>
      </w:pPr>
      <w:r>
        <w:rPr>
          <w:rFonts w:ascii="Times New Roman" w:hAnsi="Times New Roman"/>
          <w:b/>
          <w:szCs w:val="24"/>
        </w:rPr>
        <w:t>UL Lafayette Total Match:</w:t>
      </w:r>
      <w:r>
        <w:rPr>
          <w:rFonts w:ascii="Times New Roman" w:hAnsi="Times New Roman"/>
          <w:b/>
          <w:szCs w:val="24"/>
        </w:rPr>
        <w:tab/>
      </w:r>
      <w:r>
        <w:rPr>
          <w:rFonts w:ascii="Times New Roman" w:hAnsi="Times New Roman"/>
          <w:b/>
          <w:szCs w:val="24"/>
        </w:rPr>
        <w:tab/>
        <w:t>$</w:t>
      </w:r>
    </w:p>
    <w:p w14:paraId="0641B512" w14:textId="77777777" w:rsidR="00D969FF" w:rsidRPr="00D969FF" w:rsidRDefault="00D969FF" w:rsidP="001D190E">
      <w:pPr>
        <w:rPr>
          <w:rFonts w:ascii="Times New Roman" w:hAnsi="Times New Roman"/>
          <w:i/>
          <w:szCs w:val="24"/>
        </w:rPr>
      </w:pPr>
      <w:r w:rsidRPr="00D969FF">
        <w:rPr>
          <w:rFonts w:ascii="Times New Roman" w:hAnsi="Times New Roman"/>
          <w:i/>
          <w:szCs w:val="24"/>
        </w:rPr>
        <w:t>UL Lafayette Cash Match:</w:t>
      </w:r>
      <w:r w:rsidRPr="00D969FF">
        <w:rPr>
          <w:rFonts w:ascii="Times New Roman" w:hAnsi="Times New Roman"/>
          <w:i/>
          <w:szCs w:val="24"/>
        </w:rPr>
        <w:tab/>
      </w:r>
      <w:r w:rsidRPr="00D969FF">
        <w:rPr>
          <w:rFonts w:ascii="Times New Roman" w:hAnsi="Times New Roman"/>
          <w:i/>
          <w:szCs w:val="24"/>
        </w:rPr>
        <w:tab/>
        <w:t>$</w:t>
      </w:r>
    </w:p>
    <w:p w14:paraId="21CC2BD0" w14:textId="77777777" w:rsidR="00D969FF" w:rsidRPr="00D969FF" w:rsidRDefault="00D969FF" w:rsidP="001D190E">
      <w:pPr>
        <w:rPr>
          <w:rFonts w:ascii="Times New Roman" w:hAnsi="Times New Roman"/>
          <w:i/>
          <w:szCs w:val="24"/>
        </w:rPr>
      </w:pPr>
      <w:r w:rsidRPr="00D969FF">
        <w:rPr>
          <w:rFonts w:ascii="Times New Roman" w:hAnsi="Times New Roman"/>
          <w:i/>
          <w:szCs w:val="24"/>
        </w:rPr>
        <w:t>UL Lafayette In-Kind Match:</w:t>
      </w:r>
      <w:r w:rsidRPr="00D969FF">
        <w:rPr>
          <w:rFonts w:ascii="Times New Roman" w:hAnsi="Times New Roman"/>
          <w:i/>
          <w:szCs w:val="24"/>
        </w:rPr>
        <w:tab/>
      </w:r>
      <w:r w:rsidRPr="00D969FF">
        <w:rPr>
          <w:rFonts w:ascii="Times New Roman" w:hAnsi="Times New Roman"/>
          <w:i/>
          <w:szCs w:val="24"/>
        </w:rPr>
        <w:tab/>
        <w:t>$</w:t>
      </w:r>
    </w:p>
    <w:p w14:paraId="30B98DD9" w14:textId="77777777" w:rsidR="00D969FF" w:rsidRDefault="00D969FF" w:rsidP="001D190E">
      <w:pPr>
        <w:rPr>
          <w:rFonts w:ascii="Times New Roman" w:hAnsi="Times New Roman"/>
          <w:b/>
          <w:szCs w:val="24"/>
        </w:rPr>
      </w:pPr>
    </w:p>
    <w:p w14:paraId="59839C04" w14:textId="77777777" w:rsidR="00DC4105" w:rsidRPr="00502638" w:rsidRDefault="00DC4105" w:rsidP="001D190E">
      <w:pPr>
        <w:rPr>
          <w:rFonts w:ascii="Times New Roman" w:hAnsi="Times New Roman"/>
          <w:b/>
          <w:szCs w:val="24"/>
        </w:rPr>
      </w:pPr>
      <w:r>
        <w:rPr>
          <w:rFonts w:ascii="Times New Roman" w:hAnsi="Times New Roman"/>
          <w:b/>
          <w:szCs w:val="24"/>
        </w:rPr>
        <w:t xml:space="preserve">Private/Other Match: </w:t>
      </w:r>
      <w:r>
        <w:rPr>
          <w:rFonts w:ascii="Times New Roman" w:hAnsi="Times New Roman"/>
          <w:b/>
          <w:szCs w:val="24"/>
        </w:rPr>
        <w:tab/>
      </w:r>
      <w:r>
        <w:rPr>
          <w:rFonts w:ascii="Times New Roman" w:hAnsi="Times New Roman"/>
          <w:b/>
          <w:szCs w:val="24"/>
        </w:rPr>
        <w:tab/>
        <w:t>$</w:t>
      </w:r>
    </w:p>
    <w:sectPr w:rsidR="00DC4105" w:rsidRPr="00502638" w:rsidSect="00344225">
      <w:footerReference w:type="default" r:id="rId7"/>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D7D1" w14:textId="77777777" w:rsidR="006F1BF8" w:rsidRDefault="006F1BF8">
      <w:r>
        <w:separator/>
      </w:r>
    </w:p>
  </w:endnote>
  <w:endnote w:type="continuationSeparator" w:id="0">
    <w:p w14:paraId="3116E00E" w14:textId="77777777" w:rsidR="006F1BF8" w:rsidRDefault="006F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15008"/>
      <w:docPartObj>
        <w:docPartGallery w:val="Page Numbers (Bottom of Page)"/>
        <w:docPartUnique/>
      </w:docPartObj>
    </w:sdtPr>
    <w:sdtEndPr>
      <w:rPr>
        <w:noProof/>
      </w:rPr>
    </w:sdtEndPr>
    <w:sdtContent>
      <w:p w14:paraId="3B13C03A" w14:textId="231978D7" w:rsidR="00CB1012" w:rsidRDefault="0011497A" w:rsidP="00344225">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2BA8" w14:textId="77777777" w:rsidR="006F1BF8" w:rsidRDefault="006F1BF8">
      <w:r>
        <w:separator/>
      </w:r>
    </w:p>
  </w:footnote>
  <w:footnote w:type="continuationSeparator" w:id="0">
    <w:p w14:paraId="364BBDB9" w14:textId="77777777" w:rsidR="006F1BF8" w:rsidRDefault="006F1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C1C41"/>
    <w:multiLevelType w:val="hybridMultilevel"/>
    <w:tmpl w:val="B06A5B1C"/>
    <w:lvl w:ilvl="0" w:tplc="30AA4050">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65492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2EE"/>
    <w:rsid w:val="000344D6"/>
    <w:rsid w:val="000A1F7A"/>
    <w:rsid w:val="000B6C38"/>
    <w:rsid w:val="000E4584"/>
    <w:rsid w:val="0011497A"/>
    <w:rsid w:val="00122A32"/>
    <w:rsid w:val="00131308"/>
    <w:rsid w:val="001452EE"/>
    <w:rsid w:val="00167383"/>
    <w:rsid w:val="001B6061"/>
    <w:rsid w:val="001C10A2"/>
    <w:rsid w:val="001D190E"/>
    <w:rsid w:val="00207513"/>
    <w:rsid w:val="00223773"/>
    <w:rsid w:val="00286F4C"/>
    <w:rsid w:val="002B1A7C"/>
    <w:rsid w:val="002B1C98"/>
    <w:rsid w:val="002D2A9F"/>
    <w:rsid w:val="002F1F21"/>
    <w:rsid w:val="00301B80"/>
    <w:rsid w:val="00344225"/>
    <w:rsid w:val="0035058B"/>
    <w:rsid w:val="003B60A9"/>
    <w:rsid w:val="003E2CFE"/>
    <w:rsid w:val="0041144C"/>
    <w:rsid w:val="0041706B"/>
    <w:rsid w:val="004269CB"/>
    <w:rsid w:val="00436C16"/>
    <w:rsid w:val="00496B46"/>
    <w:rsid w:val="004C39D6"/>
    <w:rsid w:val="00502638"/>
    <w:rsid w:val="00553214"/>
    <w:rsid w:val="005B065C"/>
    <w:rsid w:val="005B1CF8"/>
    <w:rsid w:val="00617E02"/>
    <w:rsid w:val="00622960"/>
    <w:rsid w:val="00630DB5"/>
    <w:rsid w:val="0063371B"/>
    <w:rsid w:val="00633AC0"/>
    <w:rsid w:val="006639B9"/>
    <w:rsid w:val="006940E4"/>
    <w:rsid w:val="006F1BF8"/>
    <w:rsid w:val="00703E72"/>
    <w:rsid w:val="00745777"/>
    <w:rsid w:val="00752530"/>
    <w:rsid w:val="007570B2"/>
    <w:rsid w:val="00796AEF"/>
    <w:rsid w:val="00797B38"/>
    <w:rsid w:val="007A4389"/>
    <w:rsid w:val="007D7F5C"/>
    <w:rsid w:val="008241D9"/>
    <w:rsid w:val="00833EA2"/>
    <w:rsid w:val="00866D7E"/>
    <w:rsid w:val="008723A4"/>
    <w:rsid w:val="00872668"/>
    <w:rsid w:val="008A6F9F"/>
    <w:rsid w:val="008C0A3C"/>
    <w:rsid w:val="008C3DF0"/>
    <w:rsid w:val="008D6EB6"/>
    <w:rsid w:val="00902A39"/>
    <w:rsid w:val="009415F8"/>
    <w:rsid w:val="009729F6"/>
    <w:rsid w:val="0098349D"/>
    <w:rsid w:val="00A3703A"/>
    <w:rsid w:val="00A51849"/>
    <w:rsid w:val="00A83A94"/>
    <w:rsid w:val="00AA2A4E"/>
    <w:rsid w:val="00AC1043"/>
    <w:rsid w:val="00AF242A"/>
    <w:rsid w:val="00AF5F59"/>
    <w:rsid w:val="00B02F38"/>
    <w:rsid w:val="00B23C4D"/>
    <w:rsid w:val="00B43988"/>
    <w:rsid w:val="00B509F1"/>
    <w:rsid w:val="00B5783B"/>
    <w:rsid w:val="00B57D45"/>
    <w:rsid w:val="00BB45F4"/>
    <w:rsid w:val="00BB5928"/>
    <w:rsid w:val="00BC2826"/>
    <w:rsid w:val="00BC29C9"/>
    <w:rsid w:val="00BE4B32"/>
    <w:rsid w:val="00BF4497"/>
    <w:rsid w:val="00C17DB7"/>
    <w:rsid w:val="00C319FC"/>
    <w:rsid w:val="00C32F9C"/>
    <w:rsid w:val="00C41629"/>
    <w:rsid w:val="00C94B3E"/>
    <w:rsid w:val="00CA17D4"/>
    <w:rsid w:val="00CA5788"/>
    <w:rsid w:val="00CB1012"/>
    <w:rsid w:val="00CE49B8"/>
    <w:rsid w:val="00D00D78"/>
    <w:rsid w:val="00D12AB7"/>
    <w:rsid w:val="00D14EBA"/>
    <w:rsid w:val="00D17FAB"/>
    <w:rsid w:val="00D22C44"/>
    <w:rsid w:val="00D535D8"/>
    <w:rsid w:val="00D9142D"/>
    <w:rsid w:val="00D969FF"/>
    <w:rsid w:val="00DB6B85"/>
    <w:rsid w:val="00DC13BE"/>
    <w:rsid w:val="00DC4105"/>
    <w:rsid w:val="00E27BE4"/>
    <w:rsid w:val="00E4125E"/>
    <w:rsid w:val="00E66077"/>
    <w:rsid w:val="00E83BB3"/>
    <w:rsid w:val="00E90DCD"/>
    <w:rsid w:val="00E90FB5"/>
    <w:rsid w:val="00EB5BA7"/>
    <w:rsid w:val="00EB5BF0"/>
    <w:rsid w:val="00EC2A5B"/>
    <w:rsid w:val="00EF6097"/>
    <w:rsid w:val="00F22F89"/>
    <w:rsid w:val="00F31341"/>
    <w:rsid w:val="00F45916"/>
    <w:rsid w:val="00F6155D"/>
    <w:rsid w:val="00F61DBE"/>
    <w:rsid w:val="00F626F9"/>
    <w:rsid w:val="00FA433B"/>
    <w:rsid w:val="00FC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09E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2EE"/>
    <w:pPr>
      <w:widowControl w:val="0"/>
    </w:pPr>
    <w:rPr>
      <w:rFonts w:ascii="CG Times" w:hAnsi="CG Times"/>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5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5F59"/>
    <w:pPr>
      <w:tabs>
        <w:tab w:val="center" w:pos="4320"/>
        <w:tab w:val="right" w:pos="8640"/>
      </w:tabs>
    </w:pPr>
  </w:style>
  <w:style w:type="paragraph" w:styleId="Footer">
    <w:name w:val="footer"/>
    <w:basedOn w:val="Normal"/>
    <w:link w:val="FooterChar"/>
    <w:uiPriority w:val="99"/>
    <w:rsid w:val="00AF5F59"/>
    <w:pPr>
      <w:tabs>
        <w:tab w:val="center" w:pos="4320"/>
        <w:tab w:val="right" w:pos="8640"/>
      </w:tabs>
    </w:pPr>
  </w:style>
  <w:style w:type="character" w:styleId="PageNumber">
    <w:name w:val="page number"/>
    <w:basedOn w:val="DefaultParagraphFont"/>
    <w:rsid w:val="00AF5F59"/>
  </w:style>
  <w:style w:type="character" w:styleId="CommentReference">
    <w:name w:val="annotation reference"/>
    <w:rsid w:val="004C39D6"/>
    <w:rPr>
      <w:sz w:val="16"/>
      <w:szCs w:val="16"/>
    </w:rPr>
  </w:style>
  <w:style w:type="paragraph" w:styleId="CommentText">
    <w:name w:val="annotation text"/>
    <w:basedOn w:val="Normal"/>
    <w:link w:val="CommentTextChar"/>
    <w:rsid w:val="004C39D6"/>
    <w:rPr>
      <w:rFonts w:ascii="Helv" w:hAnsi="Helv"/>
      <w:sz w:val="20"/>
    </w:rPr>
  </w:style>
  <w:style w:type="character" w:customStyle="1" w:styleId="CommentTextChar">
    <w:name w:val="Comment Text Char"/>
    <w:link w:val="CommentText"/>
    <w:rsid w:val="004C39D6"/>
    <w:rPr>
      <w:rFonts w:ascii="Helv" w:hAnsi="Helv"/>
      <w:snapToGrid w:val="0"/>
    </w:rPr>
  </w:style>
  <w:style w:type="paragraph" w:styleId="BalloonText">
    <w:name w:val="Balloon Text"/>
    <w:basedOn w:val="Normal"/>
    <w:link w:val="BalloonTextChar"/>
    <w:rsid w:val="004C39D6"/>
    <w:rPr>
      <w:rFonts w:ascii="Tahoma" w:hAnsi="Tahoma" w:cs="Tahoma"/>
      <w:sz w:val="16"/>
      <w:szCs w:val="16"/>
    </w:rPr>
  </w:style>
  <w:style w:type="character" w:customStyle="1" w:styleId="BalloonTextChar">
    <w:name w:val="Balloon Text Char"/>
    <w:link w:val="BalloonText"/>
    <w:rsid w:val="004C39D6"/>
    <w:rPr>
      <w:rFonts w:ascii="Tahoma" w:hAnsi="Tahoma" w:cs="Tahoma"/>
      <w:snapToGrid w:val="0"/>
      <w:sz w:val="16"/>
      <w:szCs w:val="16"/>
    </w:rPr>
  </w:style>
  <w:style w:type="character" w:customStyle="1" w:styleId="FooterChar">
    <w:name w:val="Footer Char"/>
    <w:basedOn w:val="DefaultParagraphFont"/>
    <w:link w:val="Footer"/>
    <w:uiPriority w:val="99"/>
    <w:rsid w:val="0011497A"/>
    <w:rPr>
      <w:rFonts w:ascii="CG Times" w:hAnsi="CG Times"/>
      <w:snapToGrid w:val="0"/>
      <w:sz w:val="24"/>
    </w:rPr>
  </w:style>
  <w:style w:type="paragraph" w:styleId="ListParagraph">
    <w:name w:val="List Paragraph"/>
    <w:basedOn w:val="Normal"/>
    <w:uiPriority w:val="34"/>
    <w:qFormat/>
    <w:rsid w:val="00E4125E"/>
    <w:pPr>
      <w:widowControl/>
      <w:spacing w:after="160" w:line="256" w:lineRule="auto"/>
      <w:ind w:left="720"/>
      <w:contextualSpacing/>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2022-08-04T21:12:00Z</dcterms:created>
  <dcterms:modified xsi:type="dcterms:W3CDTF">2023-08-21T20:48:00Z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9ce639107b43c521cb00bba122dee723c89f2da74b3a348177be126252994b89</vt:lpwstr>
  </property>
  <property fmtid="{D5CDD505-2E9C-101B-9397-08002B2CF9AE}" pid="3" name="MSIP_Label_638202f9-8d41-4950-b014-f183e397b746_Enabled">
    <vt:lpwstr>true</vt:lpwstr>
  </property>
  <property fmtid="{D5CDD505-2E9C-101B-9397-08002B2CF9AE}" pid="4" name="MSIP_Label_638202f9-8d41-4950-b014-f183e397b746_SetDate">
    <vt:lpwstr>2023-08-14T18:24:39Z</vt:lpwstr>
  </property>
  <property fmtid="{D5CDD505-2E9C-101B-9397-08002B2CF9AE}" pid="5" name="MSIP_Label_638202f9-8d41-4950-b014-f183e397b746_Method">
    <vt:lpwstr>Standard</vt:lpwstr>
  </property>
  <property fmtid="{D5CDD505-2E9C-101B-9397-08002B2CF9AE}" pid="6" name="MSIP_Label_638202f9-8d41-4950-b014-f183e397b746_Name">
    <vt:lpwstr>defa4170-0d19-0005-0004-bc88714345d2</vt:lpwstr>
  </property>
  <property fmtid="{D5CDD505-2E9C-101B-9397-08002B2CF9AE}" pid="7" name="MSIP_Label_638202f9-8d41-4950-b014-f183e397b746_SiteId">
    <vt:lpwstr>13b3b0ce-cd75-49a4-bfea-0a03b01ff1ab</vt:lpwstr>
  </property>
  <property fmtid="{D5CDD505-2E9C-101B-9397-08002B2CF9AE}" pid="8" name="MSIP_Label_638202f9-8d41-4950-b014-f183e397b746_ActionId">
    <vt:lpwstr>c2d987c7-53a5-434c-8db9-c794a638fd45</vt:lpwstr>
  </property>
  <property fmtid="{D5CDD505-2E9C-101B-9397-08002B2CF9AE}" pid="9" name="MSIP_Label_638202f9-8d41-4950-b014-f183e397b746_ContentBits">
    <vt:lpwstr>0</vt:lpwstr>
  </property>
</Properties>
</file>