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FB" w:rsidRDefault="00F517FB" w:rsidP="00F517FB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fldChar w:fldCharType="begin"/>
      </w:r>
      <w:r>
        <w:rPr>
          <w:rFonts w:asciiTheme="minorHAnsi" w:eastAsia="Calibri" w:hAnsiTheme="minorHAnsi"/>
        </w:rPr>
        <w:instrText xml:space="preserve"> DATE \@ "dddd, MMMM dd, yyyy" </w:instrText>
      </w:r>
      <w:r>
        <w:rPr>
          <w:rFonts w:asciiTheme="minorHAnsi" w:eastAsia="Calibri" w:hAnsiTheme="minorHAnsi"/>
        </w:rPr>
        <w:fldChar w:fldCharType="separate"/>
      </w:r>
      <w:r w:rsidR="008A3031">
        <w:rPr>
          <w:rFonts w:asciiTheme="minorHAnsi" w:eastAsia="Calibri" w:hAnsiTheme="minorHAnsi"/>
          <w:noProof/>
        </w:rPr>
        <w:t>Thursday, October 27, 2016</w:t>
      </w:r>
      <w:r>
        <w:rPr>
          <w:rFonts w:asciiTheme="minorHAnsi" w:eastAsia="Calibri" w:hAnsiTheme="minorHAnsi"/>
        </w:rPr>
        <w:fldChar w:fldCharType="end"/>
      </w:r>
    </w:p>
    <w:p w:rsidR="00F517FB" w:rsidRDefault="00F517FB" w:rsidP="00F517FB">
      <w:pPr>
        <w:rPr>
          <w:rFonts w:asciiTheme="minorHAnsi" w:eastAsia="Calibri" w:hAnsiTheme="minorHAnsi"/>
        </w:rPr>
      </w:pPr>
    </w:p>
    <w:p w:rsidR="00F517FB" w:rsidRDefault="00F517FB" w:rsidP="00F517FB">
      <w:r>
        <w:rPr>
          <w:rFonts w:asciiTheme="minorHAnsi" w:eastAsia="Calibri" w:hAnsiTheme="minorHAnsi"/>
        </w:rPr>
        <w:t>Dear Parents,</w:t>
      </w:r>
    </w:p>
    <w:p w:rsidR="00F517FB" w:rsidRDefault="00F517FB" w:rsidP="004A3871"/>
    <w:p w:rsidR="004A3871" w:rsidRDefault="004A3871" w:rsidP="004A3871">
      <w:r>
        <w:t xml:space="preserve">The </w:t>
      </w:r>
      <w:r w:rsidR="0056641F">
        <w:t>______</w:t>
      </w:r>
      <w:r w:rsidR="00CD1ECC">
        <w:t xml:space="preserve"> Research Center</w:t>
      </w:r>
      <w:r>
        <w:t xml:space="preserve">, with the </w:t>
      </w:r>
      <w:r w:rsidR="0056641F">
        <w:t>______</w:t>
      </w:r>
      <w:r>
        <w:t xml:space="preserve"> Public School District, would like to study how well </w:t>
      </w:r>
      <w:proofErr w:type="spellStart"/>
      <w:r>
        <w:t>ebooks</w:t>
      </w:r>
      <w:proofErr w:type="spellEnd"/>
      <w:r>
        <w:t xml:space="preserve"> (electronic books) help your child learn to read.  </w:t>
      </w:r>
    </w:p>
    <w:p w:rsidR="004A3871" w:rsidRDefault="004A3871" w:rsidP="004A3871"/>
    <w:p w:rsidR="004A3871" w:rsidRDefault="004A3871" w:rsidP="004A3871">
      <w:r>
        <w:t xml:space="preserve">All the kindergartens at your school will use </w:t>
      </w:r>
      <w:r w:rsidR="00CD1ECC" w:rsidRPr="005D20B1">
        <w:rPr>
          <w:i/>
        </w:rPr>
        <w:t>Read</w:t>
      </w:r>
      <w:r w:rsidRPr="005D20B1">
        <w:rPr>
          <w:i/>
        </w:rPr>
        <w:t>ing Books</w:t>
      </w:r>
      <w:r>
        <w:t xml:space="preserve"> to teach reading.  As part of the research we would like to: 1) test your child's </w:t>
      </w:r>
      <w:r w:rsidR="003524CF">
        <w:t>saliva</w:t>
      </w:r>
      <w:r>
        <w:t xml:space="preserve"> for a gene; and 2) watch how he or she acts to see if they might have trouble learning to read. We hope the </w:t>
      </w:r>
      <w:r w:rsidR="00CD1ECC" w:rsidRPr="005D20B1">
        <w:rPr>
          <w:i/>
        </w:rPr>
        <w:t>Reading</w:t>
      </w:r>
      <w:r w:rsidRPr="005D20B1">
        <w:rPr>
          <w:i/>
        </w:rPr>
        <w:t xml:space="preserve"> Books</w:t>
      </w:r>
      <w:r>
        <w:t xml:space="preserve"> </w:t>
      </w:r>
      <w:proofErr w:type="spellStart"/>
      <w:r>
        <w:t>ebooks</w:t>
      </w:r>
      <w:proofErr w:type="spellEnd"/>
      <w:r>
        <w:t xml:space="preserve"> will do a better job of teaching children who have trouble learning to read.</w:t>
      </w:r>
    </w:p>
    <w:p w:rsidR="004A3871" w:rsidRDefault="004A3871" w:rsidP="004A3871"/>
    <w:p w:rsidR="004A3871" w:rsidRDefault="004A3871" w:rsidP="004A3871">
      <w:r>
        <w:t xml:space="preserve">First, please understand: </w:t>
      </w:r>
    </w:p>
    <w:p w:rsidR="004A3871" w:rsidRDefault="004A3871" w:rsidP="00CD1ECC">
      <w:pPr>
        <w:pStyle w:val="ListParagraph"/>
        <w:numPr>
          <w:ilvl w:val="0"/>
          <w:numId w:val="5"/>
        </w:numPr>
        <w:ind w:left="720" w:hanging="360"/>
      </w:pPr>
      <w:r>
        <w:t>Your child does not have to be part of the research. Your child will be taught to read even if he or she is not part of the research</w:t>
      </w:r>
    </w:p>
    <w:p w:rsidR="004A3871" w:rsidRDefault="004A3871" w:rsidP="00CD1ECC">
      <w:pPr>
        <w:pStyle w:val="ListParagraph"/>
        <w:numPr>
          <w:ilvl w:val="0"/>
          <w:numId w:val="5"/>
        </w:numPr>
        <w:ind w:left="720" w:hanging="360"/>
      </w:pPr>
      <w:r>
        <w:t xml:space="preserve">You can take your child out of the research any time without effecting your child’s education.  </w:t>
      </w:r>
    </w:p>
    <w:p w:rsidR="004A3871" w:rsidRDefault="004A3871" w:rsidP="00CD1ECC">
      <w:pPr>
        <w:pStyle w:val="ListParagraph"/>
        <w:numPr>
          <w:ilvl w:val="0"/>
          <w:numId w:val="5"/>
        </w:numPr>
        <w:ind w:left="720" w:hanging="360"/>
      </w:pPr>
      <w:r>
        <w:t xml:space="preserve">There is no benefit from being in the research.  Your child might learn to read better from </w:t>
      </w:r>
      <w:proofErr w:type="spellStart"/>
      <w:r>
        <w:t>ebook</w:t>
      </w:r>
      <w:proofErr w:type="spellEnd"/>
      <w:r>
        <w:t xml:space="preserve"> reading. The research may give us knowledge that may help students in the future. </w:t>
      </w:r>
    </w:p>
    <w:p w:rsidR="004A3871" w:rsidRDefault="004A3871" w:rsidP="004A3871"/>
    <w:p w:rsidR="004A3871" w:rsidRDefault="004A3871" w:rsidP="004A3871">
      <w:r>
        <w:t xml:space="preserve">Second, what we want to do: </w:t>
      </w:r>
    </w:p>
    <w:p w:rsidR="004A3871" w:rsidRDefault="004A3871" w:rsidP="00CD1ECC">
      <w:pPr>
        <w:pStyle w:val="ListParagraph"/>
        <w:numPr>
          <w:ilvl w:val="0"/>
          <w:numId w:val="1"/>
        </w:numPr>
      </w:pPr>
      <w:r>
        <w:t xml:space="preserve">If your child agrees, the school nurse or a researcher will use a cotton cheek swab or cup to collect </w:t>
      </w:r>
      <w:r w:rsidR="00025AA8">
        <w:t>saliva</w:t>
      </w:r>
      <w:r>
        <w:t xml:space="preserve"> to look for a gene. The gene cannot be used to diagnose learning problems or diseases.</w:t>
      </w:r>
    </w:p>
    <w:p w:rsidR="004A3871" w:rsidRDefault="004A3871" w:rsidP="00CD1ECC">
      <w:pPr>
        <w:pStyle w:val="ListParagraph"/>
        <w:numPr>
          <w:ilvl w:val="0"/>
          <w:numId w:val="1"/>
        </w:numPr>
      </w:pPr>
      <w:r>
        <w:t>A researcher will observe your child’s behavior.</w:t>
      </w:r>
    </w:p>
    <w:p w:rsidR="004A3871" w:rsidRDefault="004A3871" w:rsidP="00CD1ECC">
      <w:pPr>
        <w:pStyle w:val="ListParagraph"/>
        <w:numPr>
          <w:ilvl w:val="0"/>
          <w:numId w:val="1"/>
        </w:numPr>
      </w:pPr>
      <w:r>
        <w:t xml:space="preserve">We would like to have your child's name, ethnicity, gender, free/reduced lunch status, the results from a listening test (given three times per year by the teacher) and the information from four questions asked in each </w:t>
      </w:r>
      <w:proofErr w:type="spellStart"/>
      <w:r>
        <w:t>ebook</w:t>
      </w:r>
      <w:proofErr w:type="spellEnd"/>
      <w:r>
        <w:t xml:space="preserve"> that is read.  The questions ask if your child understands word meanings and the stories. </w:t>
      </w:r>
    </w:p>
    <w:p w:rsidR="004A3871" w:rsidRDefault="004A3871" w:rsidP="004A3871"/>
    <w:p w:rsidR="004A3871" w:rsidRDefault="004A3871" w:rsidP="004A3871">
      <w:r>
        <w:t>Third, your child’s information will not be kept forever.</w:t>
      </w:r>
    </w:p>
    <w:p w:rsidR="004A3871" w:rsidRDefault="004A3871" w:rsidP="004A3871">
      <w:r>
        <w:t xml:space="preserve">               Your child's name will be removed; then, all the information, including test results and listening tests, will be grouped together for use by the research team at the </w:t>
      </w:r>
      <w:r w:rsidR="0056641F">
        <w:t>______</w:t>
      </w:r>
      <w:r>
        <w:t xml:space="preserve"> Research Center and will be shared with no one – including your school. This information will be kept for up to five years on the </w:t>
      </w:r>
      <w:r w:rsidR="0056641F">
        <w:t>______</w:t>
      </w:r>
      <w:r>
        <w:t xml:space="preserve"> Research Center’s secure data computer only and used for research reports and academic articles. Your child's name will never be in any of the reports or articles.</w:t>
      </w:r>
    </w:p>
    <w:p w:rsidR="004A3871" w:rsidRDefault="004A3871" w:rsidP="004A3871"/>
    <w:p w:rsidR="004A3871" w:rsidRDefault="004A3871" w:rsidP="004A3871">
      <w:r>
        <w:t xml:space="preserve">If you have any questions about this study, please contact Dr. </w:t>
      </w:r>
      <w:r w:rsidR="003F253D">
        <w:t>_______</w:t>
      </w:r>
      <w:r>
        <w:t xml:space="preserve"> at the </w:t>
      </w:r>
      <w:r w:rsidR="0056641F">
        <w:t>______</w:t>
      </w:r>
      <w:r>
        <w:t xml:space="preserve"> Research Center 337-482-#### or </w:t>
      </w:r>
      <w:hyperlink r:id="rId5" w:history="1">
        <w:r w:rsidR="008A3031" w:rsidRPr="005718CB">
          <w:rPr>
            <w:rStyle w:val="Hyperlink"/>
          </w:rPr>
          <w:t>______@Louisiana.edu</w:t>
        </w:r>
      </w:hyperlink>
      <w:r>
        <w:t xml:space="preserve">.  You may also address questions to the University’s Institutional Review Board, Dr. David Yarbrough (337) 482-1015 or </w:t>
      </w:r>
      <w:hyperlink r:id="rId6" w:history="1">
        <w:r>
          <w:rPr>
            <w:rStyle w:val="Hyperlink"/>
          </w:rPr>
          <w:t>IRB@Louisiana.edu</w:t>
        </w:r>
      </w:hyperlink>
      <w:r>
        <w:t xml:space="preserve">.  </w:t>
      </w:r>
    </w:p>
    <w:p w:rsidR="004A3871" w:rsidRDefault="004A3871" w:rsidP="004A3871">
      <w:r>
        <w:t xml:space="preserve">YOU MAY KEEP THIS PAGE FOR YOUR INFORMATION.  </w:t>
      </w:r>
    </w:p>
    <w:p w:rsidR="00C668A5" w:rsidRDefault="008A3031"/>
    <w:p w:rsidR="00974925" w:rsidRDefault="00974925">
      <w:pPr>
        <w:spacing w:after="160" w:line="259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br w:type="page"/>
      </w:r>
      <w:bookmarkStart w:id="0" w:name="_GoBack"/>
      <w:bookmarkEnd w:id="0"/>
    </w:p>
    <w:p w:rsidR="00FF7186" w:rsidRPr="00E165DC" w:rsidRDefault="00FF7186" w:rsidP="00643478">
      <w:pPr>
        <w:spacing w:after="240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lastRenderedPageBreak/>
        <w:t>Read</w:t>
      </w:r>
      <w:r w:rsidRPr="00E165DC">
        <w:rPr>
          <w:rFonts w:asciiTheme="minorHAnsi" w:eastAsia="Calibri" w:hAnsiTheme="minorHAnsi"/>
          <w:b/>
        </w:rPr>
        <w:t xml:space="preserve">ing Books </w:t>
      </w:r>
      <w:proofErr w:type="spellStart"/>
      <w:r w:rsidRPr="00E165DC">
        <w:rPr>
          <w:rFonts w:asciiTheme="minorHAnsi" w:eastAsia="Calibri" w:hAnsiTheme="minorHAnsi"/>
          <w:b/>
        </w:rPr>
        <w:t>Ebook</w:t>
      </w:r>
      <w:proofErr w:type="spellEnd"/>
      <w:r w:rsidRPr="00E165DC">
        <w:rPr>
          <w:rFonts w:asciiTheme="minorHAnsi" w:eastAsia="Calibri" w:hAnsiTheme="minorHAnsi"/>
          <w:b/>
        </w:rPr>
        <w:t xml:space="preserve"> Study.</w:t>
      </w:r>
    </w:p>
    <w:p w:rsidR="00FF7186" w:rsidRDefault="00FF7186" w:rsidP="00643478">
      <w:pPr>
        <w:spacing w:after="24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Permission </w:t>
      </w:r>
      <w:r w:rsidRPr="006E3784">
        <w:rPr>
          <w:rFonts w:asciiTheme="minorHAnsi" w:eastAsia="Calibri" w:hAnsiTheme="minorHAnsi"/>
          <w:noProof/>
        </w:rPr>
        <w:t>is given</w:t>
      </w:r>
      <w:r>
        <w:rPr>
          <w:rFonts w:asciiTheme="minorHAnsi" w:eastAsia="Calibri" w:hAnsiTheme="minorHAnsi"/>
        </w:rPr>
        <w:t xml:space="preserve"> to the University of Louisiana at Lafayette and the </w:t>
      </w:r>
      <w:r w:rsidR="0056641F">
        <w:rPr>
          <w:rFonts w:asciiTheme="minorHAnsi" w:eastAsia="Calibri" w:hAnsiTheme="minorHAnsi"/>
        </w:rPr>
        <w:t>______</w:t>
      </w:r>
      <w:r>
        <w:rPr>
          <w:rFonts w:asciiTheme="minorHAnsi" w:eastAsia="Calibri" w:hAnsiTheme="minorHAnsi"/>
        </w:rPr>
        <w:t xml:space="preserve"> Research Center to study my child’s interactions with the Reading Books and their ability to help teach reading.  </w:t>
      </w:r>
    </w:p>
    <w:p w:rsidR="00F517FB" w:rsidRDefault="00F517FB" w:rsidP="00643478">
      <w:pPr>
        <w:spacing w:after="240"/>
      </w:pPr>
      <w:r>
        <w:t xml:space="preserve">The </w:t>
      </w:r>
      <w:r w:rsidR="0056641F">
        <w:t>______</w:t>
      </w:r>
      <w:r>
        <w:t xml:space="preserve"> Research Center, with the </w:t>
      </w:r>
      <w:r w:rsidR="0056641F">
        <w:t>______</w:t>
      </w:r>
      <w:r>
        <w:t xml:space="preserve"> Public School District, would like to study how well </w:t>
      </w:r>
      <w:proofErr w:type="spellStart"/>
      <w:r>
        <w:t>ebooks</w:t>
      </w:r>
      <w:proofErr w:type="spellEnd"/>
      <w:r>
        <w:t xml:space="preserve"> (electronic books) help your child learn to read.  </w:t>
      </w:r>
    </w:p>
    <w:p w:rsidR="00F517FB" w:rsidRDefault="00F517FB" w:rsidP="00F517FB">
      <w:r>
        <w:t>All the kindergartens at your school will use Reading Books to teach reading.  As part of the research we would like to: 1) test your child's s</w:t>
      </w:r>
      <w:r w:rsidR="005832AB">
        <w:t>aliva</w:t>
      </w:r>
      <w:r>
        <w:t xml:space="preserve"> for a gene; and 2) watch how he or she acts to see if they might have trouble learning to read. We hope the Reading Books </w:t>
      </w:r>
      <w:proofErr w:type="spellStart"/>
      <w:r>
        <w:t>ebooks</w:t>
      </w:r>
      <w:proofErr w:type="spellEnd"/>
      <w:r>
        <w:t xml:space="preserve"> will do a better job of teaching children who have trouble learning to read.</w:t>
      </w:r>
    </w:p>
    <w:p w:rsidR="00F517FB" w:rsidRDefault="00F517FB" w:rsidP="00F517FB"/>
    <w:p w:rsidR="00F517FB" w:rsidRDefault="00F517FB" w:rsidP="00F517FB">
      <w:r>
        <w:t xml:space="preserve">First, please understand: </w:t>
      </w:r>
    </w:p>
    <w:p w:rsidR="00F517FB" w:rsidRDefault="00F517FB" w:rsidP="00F517FB">
      <w:pPr>
        <w:pStyle w:val="ListParagraph"/>
        <w:numPr>
          <w:ilvl w:val="0"/>
          <w:numId w:val="5"/>
        </w:numPr>
        <w:ind w:left="720" w:hanging="360"/>
      </w:pPr>
      <w:r>
        <w:t>Your child does not have to be part of the research. Your child will be taught to read even if he or she is not part of the research</w:t>
      </w:r>
    </w:p>
    <w:p w:rsidR="00F517FB" w:rsidRDefault="00F517FB" w:rsidP="00F517FB">
      <w:pPr>
        <w:pStyle w:val="ListParagraph"/>
        <w:numPr>
          <w:ilvl w:val="0"/>
          <w:numId w:val="5"/>
        </w:numPr>
        <w:ind w:left="720" w:hanging="360"/>
      </w:pPr>
      <w:r>
        <w:t xml:space="preserve">You can take your child out of the research any time without effecting your child’s education.  </w:t>
      </w:r>
    </w:p>
    <w:p w:rsidR="00F517FB" w:rsidRDefault="00F517FB" w:rsidP="00F517FB">
      <w:pPr>
        <w:pStyle w:val="ListParagraph"/>
        <w:numPr>
          <w:ilvl w:val="0"/>
          <w:numId w:val="5"/>
        </w:numPr>
        <w:ind w:left="720" w:hanging="360"/>
      </w:pPr>
      <w:r>
        <w:t xml:space="preserve">There is no benefit from being in the research.  Your child might learn to read better from </w:t>
      </w:r>
      <w:proofErr w:type="spellStart"/>
      <w:r>
        <w:t>ebook</w:t>
      </w:r>
      <w:proofErr w:type="spellEnd"/>
      <w:r>
        <w:t xml:space="preserve"> reading. The research may give us knowledge that may help students in the future. </w:t>
      </w:r>
    </w:p>
    <w:p w:rsidR="00F517FB" w:rsidRDefault="00F517FB" w:rsidP="00F517FB"/>
    <w:p w:rsidR="00F517FB" w:rsidRDefault="00F517FB" w:rsidP="00F517FB">
      <w:r>
        <w:t xml:space="preserve">Second, what we want to do: </w:t>
      </w:r>
    </w:p>
    <w:p w:rsidR="00F517FB" w:rsidRDefault="00F517FB" w:rsidP="00F517FB">
      <w:pPr>
        <w:pStyle w:val="ListParagraph"/>
        <w:numPr>
          <w:ilvl w:val="0"/>
          <w:numId w:val="1"/>
        </w:numPr>
      </w:pPr>
      <w:r>
        <w:t>If your child agrees, the school nurse or a researcher will use a cotton cheek swab or cup to collect s</w:t>
      </w:r>
      <w:r w:rsidR="00DF7762">
        <w:t>aliva</w:t>
      </w:r>
      <w:r>
        <w:t xml:space="preserve"> to look for a gene. The gene cannot be used to diagnose learning problems or diseases.</w:t>
      </w:r>
    </w:p>
    <w:p w:rsidR="00F517FB" w:rsidRDefault="00F517FB" w:rsidP="00F517FB">
      <w:pPr>
        <w:pStyle w:val="ListParagraph"/>
        <w:numPr>
          <w:ilvl w:val="0"/>
          <w:numId w:val="1"/>
        </w:numPr>
      </w:pPr>
      <w:r>
        <w:t>A researcher will observe your child’s behavior.</w:t>
      </w:r>
    </w:p>
    <w:p w:rsidR="00F517FB" w:rsidRDefault="00F517FB" w:rsidP="00F517FB">
      <w:pPr>
        <w:pStyle w:val="ListParagraph"/>
        <w:numPr>
          <w:ilvl w:val="0"/>
          <w:numId w:val="1"/>
        </w:numPr>
      </w:pPr>
      <w:r>
        <w:t xml:space="preserve">We would like to have your child's name, ethnicity, gender, free/reduced lunch status, the results from a listening test (given three times per year by the teacher) and the information from four questions asked in each </w:t>
      </w:r>
      <w:proofErr w:type="spellStart"/>
      <w:r>
        <w:t>ebook</w:t>
      </w:r>
      <w:proofErr w:type="spellEnd"/>
      <w:r>
        <w:t xml:space="preserve"> that is read.  The questions ask if your child understands word meanings and the stories. </w:t>
      </w:r>
    </w:p>
    <w:p w:rsidR="00F517FB" w:rsidRDefault="00F517FB" w:rsidP="00F517FB"/>
    <w:p w:rsidR="00F517FB" w:rsidRDefault="00F517FB" w:rsidP="00F517FB">
      <w:r>
        <w:t>Third, your child’s information will not be kept forever.</w:t>
      </w:r>
    </w:p>
    <w:p w:rsidR="00F517FB" w:rsidRDefault="00F517FB" w:rsidP="00F517FB">
      <w:r>
        <w:t xml:space="preserve">               Your child's name will be removed; then, all the information, including test results and listening tests, will be grouped together for use by the research team at the </w:t>
      </w:r>
      <w:r w:rsidR="0056641F">
        <w:t>_______</w:t>
      </w:r>
      <w:r>
        <w:t xml:space="preserve"> Research Center and will be shared with no one – including your school. This information will be kept for up to five years on the </w:t>
      </w:r>
      <w:r w:rsidR="0056641F">
        <w:t>_______</w:t>
      </w:r>
      <w:r>
        <w:t xml:space="preserve"> Research Center’s secure data computer only and used for research reports and academic articles. Your child's name will never be in any of the reports or articles.</w:t>
      </w:r>
    </w:p>
    <w:p w:rsidR="00F517FB" w:rsidRDefault="00F517FB"/>
    <w:p w:rsidR="00974925" w:rsidRDefault="00974925" w:rsidP="00974925">
      <w:pPr>
        <w:ind w:left="360"/>
        <w:rPr>
          <w:rFonts w:asciiTheme="minorHAnsi" w:eastAsia="Calibri" w:hAnsiTheme="minorHAnsi"/>
        </w:rPr>
      </w:pPr>
      <w:r w:rsidRPr="00EC5E69">
        <w:rPr>
          <w:rFonts w:asciiTheme="minorHAnsi" w:eastAsia="Calibri" w:hAnsiTheme="minorHAnsi"/>
          <w:noProof/>
        </w:rPr>
        <w:t>I</w:t>
      </w:r>
      <w:r>
        <w:rPr>
          <w:rFonts w:asciiTheme="minorHAnsi" w:eastAsia="Calibri" w:hAnsiTheme="minorHAnsi"/>
        </w:rPr>
        <w:t xml:space="preserve"> agree to </w:t>
      </w:r>
      <w:r>
        <w:rPr>
          <w:rFonts w:asciiTheme="minorHAnsi" w:eastAsia="Calibri" w:hAnsiTheme="minorHAnsi"/>
          <w:noProof/>
        </w:rPr>
        <w:t xml:space="preserve">allow the </w:t>
      </w:r>
      <w:r w:rsidR="0056641F">
        <w:t>______</w:t>
      </w:r>
      <w:r>
        <w:t xml:space="preserve"> Research Center</w:t>
      </w:r>
      <w:r>
        <w:rPr>
          <w:rFonts w:asciiTheme="minorHAnsi" w:eastAsia="Calibri" w:hAnsiTheme="minorHAnsi"/>
          <w:noProof/>
        </w:rPr>
        <w:t xml:space="preserve"> to receive information on </w:t>
      </w:r>
      <w:r w:rsidRPr="00EC5E69">
        <w:rPr>
          <w:rFonts w:asciiTheme="minorHAnsi" w:eastAsia="Calibri" w:hAnsiTheme="minorHAnsi"/>
          <w:noProof/>
        </w:rPr>
        <w:t>my</w:t>
      </w:r>
      <w:r>
        <w:rPr>
          <w:rFonts w:asciiTheme="minorHAnsi" w:eastAsia="Calibri" w:hAnsiTheme="minorHAnsi"/>
          <w:noProof/>
        </w:rPr>
        <w:t xml:space="preserve"> child for this research</w:t>
      </w:r>
      <w:r>
        <w:rPr>
          <w:rFonts w:asciiTheme="minorHAnsi" w:eastAsia="Calibri" w:hAnsiTheme="minorHAnsi"/>
        </w:rPr>
        <w:t xml:space="preserve">.  </w:t>
      </w:r>
    </w:p>
    <w:p w:rsidR="00974925" w:rsidRDefault="00974925" w:rsidP="00974925">
      <w:pPr>
        <w:ind w:left="360"/>
        <w:rPr>
          <w:rFonts w:asciiTheme="minorHAnsi" w:eastAsia="Calibri" w:hAnsiTheme="minorHAnsi"/>
        </w:rPr>
      </w:pPr>
    </w:p>
    <w:p w:rsidR="00974925" w:rsidRDefault="00974925" w:rsidP="00974925">
      <w:pPr>
        <w:ind w:left="36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Child’s Name:  _______________________________________________________________</w:t>
      </w:r>
    </w:p>
    <w:p w:rsidR="00974925" w:rsidRDefault="00974925" w:rsidP="00974925">
      <w:pPr>
        <w:ind w:left="36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Please Print</w:t>
      </w:r>
    </w:p>
    <w:p w:rsidR="00974925" w:rsidRDefault="00974925" w:rsidP="00974925">
      <w:pPr>
        <w:ind w:left="360"/>
        <w:rPr>
          <w:rFonts w:asciiTheme="minorHAnsi" w:eastAsia="Calibri" w:hAnsiTheme="minorHAnsi"/>
        </w:rPr>
      </w:pPr>
    </w:p>
    <w:p w:rsidR="00974925" w:rsidRDefault="00974925" w:rsidP="00974925">
      <w:pPr>
        <w:ind w:left="36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Parent’s Name: _______________________________________________________________</w:t>
      </w:r>
    </w:p>
    <w:p w:rsidR="00974925" w:rsidRDefault="00974925" w:rsidP="00974925">
      <w:pPr>
        <w:ind w:left="36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Please Print</w:t>
      </w:r>
    </w:p>
    <w:p w:rsidR="00974925" w:rsidRDefault="00974925" w:rsidP="00974925">
      <w:pPr>
        <w:ind w:left="360"/>
        <w:rPr>
          <w:rFonts w:asciiTheme="minorHAnsi" w:eastAsia="Calibri" w:hAnsiTheme="minorHAnsi"/>
        </w:rPr>
      </w:pPr>
    </w:p>
    <w:p w:rsidR="00974925" w:rsidRDefault="00974925" w:rsidP="00974925">
      <w:pPr>
        <w:ind w:left="360"/>
        <w:rPr>
          <w:rFonts w:asciiTheme="minorHAnsi" w:eastAsia="Calibri" w:hAnsiTheme="minorHAnsi"/>
        </w:rPr>
      </w:pPr>
    </w:p>
    <w:p w:rsidR="00974925" w:rsidRDefault="00974925" w:rsidP="00643478">
      <w:pPr>
        <w:ind w:left="360"/>
      </w:pPr>
      <w:r>
        <w:rPr>
          <w:rFonts w:asciiTheme="minorHAnsi" w:eastAsia="Calibri" w:hAnsiTheme="minorHAnsi"/>
        </w:rPr>
        <w:t>Parent’s Signature: _________________________________</w:t>
      </w:r>
      <w:proofErr w:type="gramStart"/>
      <w:r>
        <w:rPr>
          <w:rFonts w:asciiTheme="minorHAnsi" w:eastAsia="Calibri" w:hAnsiTheme="minorHAnsi"/>
        </w:rPr>
        <w:t>_  Date</w:t>
      </w:r>
      <w:proofErr w:type="gramEnd"/>
      <w:r>
        <w:rPr>
          <w:rFonts w:asciiTheme="minorHAnsi" w:eastAsia="Calibri" w:hAnsiTheme="minorHAnsi"/>
        </w:rPr>
        <w:t>: _______________________</w:t>
      </w:r>
    </w:p>
    <w:sectPr w:rsidR="00974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C0F"/>
    <w:multiLevelType w:val="hybridMultilevel"/>
    <w:tmpl w:val="D9703DD8"/>
    <w:lvl w:ilvl="0" w:tplc="D8249E6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7549"/>
    <w:multiLevelType w:val="hybridMultilevel"/>
    <w:tmpl w:val="A944405C"/>
    <w:lvl w:ilvl="0" w:tplc="D8249E68">
      <w:start w:val="1"/>
      <w:numFmt w:val="decimal"/>
      <w:lvlText w:val="%1."/>
      <w:lvlJc w:val="right"/>
      <w:pPr>
        <w:ind w:left="1128" w:hanging="768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F4EC8"/>
    <w:multiLevelType w:val="hybridMultilevel"/>
    <w:tmpl w:val="AACE3A62"/>
    <w:lvl w:ilvl="0" w:tplc="FD52BB5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C31BD"/>
    <w:multiLevelType w:val="hybridMultilevel"/>
    <w:tmpl w:val="C0503ACA"/>
    <w:lvl w:ilvl="0" w:tplc="FD52BB5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A66BC"/>
    <w:multiLevelType w:val="hybridMultilevel"/>
    <w:tmpl w:val="9C9CA008"/>
    <w:lvl w:ilvl="0" w:tplc="FD52BB5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71"/>
    <w:rsid w:val="00025AA8"/>
    <w:rsid w:val="001E2B76"/>
    <w:rsid w:val="003524CF"/>
    <w:rsid w:val="003F253D"/>
    <w:rsid w:val="00457927"/>
    <w:rsid w:val="004A3871"/>
    <w:rsid w:val="005550F8"/>
    <w:rsid w:val="0056641F"/>
    <w:rsid w:val="005832AB"/>
    <w:rsid w:val="005D20B1"/>
    <w:rsid w:val="00643478"/>
    <w:rsid w:val="008A3031"/>
    <w:rsid w:val="00945EA0"/>
    <w:rsid w:val="00974925"/>
    <w:rsid w:val="00A06BDC"/>
    <w:rsid w:val="00A078CF"/>
    <w:rsid w:val="00AA185D"/>
    <w:rsid w:val="00B76DBA"/>
    <w:rsid w:val="00CD1ECC"/>
    <w:rsid w:val="00DF7762"/>
    <w:rsid w:val="00F517FB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84DCF-D6FF-4FEE-9D71-2D1B2964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87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87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D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@Louisiana.edu" TargetMode="External"/><Relationship Id="rId5" Type="http://schemas.openxmlformats.org/officeDocument/2006/relationships/hyperlink" Target="mailto:______@Louis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Broussard Robin M</dc:creator>
  <cp:keywords/>
  <dc:description/>
  <cp:lastModifiedBy>Broussard Robin M</cp:lastModifiedBy>
  <cp:revision>16</cp:revision>
  <cp:lastPrinted>2016-10-27T16:58:00Z</cp:lastPrinted>
  <dcterms:created xsi:type="dcterms:W3CDTF">2016-10-17T21:31:00Z</dcterms:created>
  <dcterms:modified xsi:type="dcterms:W3CDTF">2016-10-27T17:32:00Z</dcterms:modified>
</cp:coreProperties>
</file>