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70" w:rsidRDefault="00822170" w:rsidP="00822170">
      <w:pPr>
        <w:jc w:val="center"/>
        <w:rPr>
          <w:rFonts w:ascii="Times New Roman" w:hAnsi="Times New Roman" w:cs="Times New Roman"/>
          <w:b/>
          <w:bCs/>
        </w:rPr>
      </w:pPr>
      <w:r>
        <w:rPr>
          <w:rFonts w:ascii="Times New Roman" w:hAnsi="Times New Roman" w:cs="Times New Roman"/>
          <w:b/>
          <w:bCs/>
        </w:rPr>
        <w:t>Dr. Jane L. Doe</w:t>
      </w:r>
    </w:p>
    <w:p w:rsidR="00822170" w:rsidRDefault="00822170" w:rsidP="00822170">
      <w:pPr>
        <w:jc w:val="center"/>
        <w:rPr>
          <w:rFonts w:ascii="Times New Roman" w:hAnsi="Times New Roman" w:cs="Times New Roman"/>
          <w:b/>
          <w:bCs/>
        </w:rPr>
      </w:pPr>
      <w:r>
        <w:rPr>
          <w:rFonts w:ascii="Times New Roman" w:hAnsi="Times New Roman" w:cs="Times New Roman"/>
          <w:b/>
          <w:bCs/>
        </w:rPr>
        <w:t>Biographical Sketch</w:t>
      </w:r>
    </w:p>
    <w:p w:rsidR="00822170" w:rsidRPr="00822170" w:rsidRDefault="00822170" w:rsidP="00822170">
      <w:pPr>
        <w:pBdr>
          <w:top w:val="single" w:sz="4" w:space="1" w:color="auto"/>
          <w:left w:val="single" w:sz="4" w:space="4" w:color="auto"/>
          <w:bottom w:val="single" w:sz="4" w:space="1" w:color="auto"/>
          <w:right w:val="single" w:sz="4" w:space="4" w:color="auto"/>
        </w:pBdr>
        <w:rPr>
          <w:rFonts w:ascii="Times New Roman" w:hAnsi="Times New Roman" w:cs="Times New Roman"/>
          <w:bCs/>
          <w:i/>
        </w:rPr>
      </w:pPr>
      <w:r w:rsidRPr="00822170">
        <w:rPr>
          <w:rFonts w:ascii="Times New Roman" w:hAnsi="Times New Roman" w:cs="Times New Roman"/>
          <w:bCs/>
          <w:i/>
          <w:highlight w:val="yellow"/>
        </w:rPr>
        <w:t>A biographical sketch (limited to two pages) is required for each individual identified as senior personnel.</w:t>
      </w:r>
      <w:r w:rsidRPr="00822170">
        <w:rPr>
          <w:highlight w:val="yellow"/>
        </w:rPr>
        <w:t xml:space="preserve"> </w:t>
      </w:r>
      <w:r w:rsidRPr="00822170">
        <w:rPr>
          <w:rFonts w:ascii="Times New Roman" w:hAnsi="Times New Roman" w:cs="Times New Roman"/>
          <w:bCs/>
          <w:i/>
          <w:highlight w:val="yellow"/>
        </w:rPr>
        <w:t>Do not submit any personal information in the biographical sketch.</w:t>
      </w:r>
      <w:r w:rsidRPr="00822170">
        <w:rPr>
          <w:highlight w:val="yellow"/>
        </w:rPr>
        <w:t xml:space="preserve"> </w:t>
      </w:r>
    </w:p>
    <w:p w:rsidR="00822170" w:rsidRDefault="00822170" w:rsidP="00822170">
      <w:pPr>
        <w:rPr>
          <w:rFonts w:ascii="Times New Roman" w:hAnsi="Times New Roman" w:cs="Times New Roman"/>
          <w:b/>
          <w:bCs/>
        </w:rPr>
      </w:pPr>
    </w:p>
    <w:p w:rsidR="00822170" w:rsidRPr="00822170" w:rsidRDefault="00822170" w:rsidP="00822170">
      <w:pPr>
        <w:rPr>
          <w:rFonts w:ascii="Times New Roman" w:hAnsi="Times New Roman" w:cs="Times New Roman"/>
        </w:rPr>
      </w:pPr>
      <w:r w:rsidRPr="00822170">
        <w:rPr>
          <w:rFonts w:ascii="Times New Roman" w:hAnsi="Times New Roman" w:cs="Times New Roman"/>
          <w:b/>
          <w:bCs/>
        </w:rPr>
        <w:t>(a) Professional Preparation</w:t>
      </w:r>
      <w:r>
        <w:rPr>
          <w:rFonts w:ascii="Times New Roman" w:hAnsi="Times New Roman" w:cs="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4867"/>
        <w:gridCol w:w="1404"/>
        <w:gridCol w:w="1404"/>
        <w:gridCol w:w="1685"/>
      </w:tblGrid>
      <w:tr w:rsidR="00822170" w:rsidRPr="00822170" w:rsidTr="00822170">
        <w:trPr>
          <w:trHeight w:val="375"/>
          <w:tblCellSpacing w:w="0" w:type="dxa"/>
        </w:trPr>
        <w:tc>
          <w:tcPr>
            <w:tcW w:w="260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Undergraduate Institution(s)</w:t>
            </w:r>
          </w:p>
        </w:tc>
        <w:tc>
          <w:tcPr>
            <w:tcW w:w="75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Location</w:t>
            </w:r>
          </w:p>
        </w:tc>
        <w:tc>
          <w:tcPr>
            <w:tcW w:w="75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Major</w:t>
            </w:r>
          </w:p>
        </w:tc>
        <w:tc>
          <w:tcPr>
            <w:tcW w:w="165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Degree &amp; Year</w:t>
            </w:r>
          </w:p>
        </w:tc>
      </w:tr>
      <w:tr w:rsidR="00822170" w:rsidRPr="00822170" w:rsidTr="00822170">
        <w:trPr>
          <w:trHeight w:val="375"/>
          <w:tblCellSpacing w:w="0" w:type="dxa"/>
        </w:trPr>
        <w:tc>
          <w:tcPr>
            <w:tcW w:w="260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Graduate Institution(s)</w:t>
            </w:r>
          </w:p>
        </w:tc>
        <w:tc>
          <w:tcPr>
            <w:tcW w:w="75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Location</w:t>
            </w:r>
          </w:p>
        </w:tc>
        <w:tc>
          <w:tcPr>
            <w:tcW w:w="75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Major</w:t>
            </w:r>
          </w:p>
        </w:tc>
        <w:tc>
          <w:tcPr>
            <w:tcW w:w="165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Degree &amp; Year</w:t>
            </w:r>
          </w:p>
        </w:tc>
      </w:tr>
      <w:tr w:rsidR="00822170" w:rsidRPr="00822170" w:rsidTr="00822170">
        <w:trPr>
          <w:trHeight w:val="375"/>
          <w:tblCellSpacing w:w="0" w:type="dxa"/>
        </w:trPr>
        <w:tc>
          <w:tcPr>
            <w:tcW w:w="260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Postdoctoral Institution(s)</w:t>
            </w:r>
          </w:p>
        </w:tc>
        <w:tc>
          <w:tcPr>
            <w:tcW w:w="75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Location</w:t>
            </w:r>
          </w:p>
        </w:tc>
        <w:tc>
          <w:tcPr>
            <w:tcW w:w="75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Area</w:t>
            </w:r>
          </w:p>
        </w:tc>
        <w:tc>
          <w:tcPr>
            <w:tcW w:w="1650" w:type="pct"/>
            <w:hideMark/>
          </w:tcPr>
          <w:p w:rsidR="00D74BA0" w:rsidRPr="00822170" w:rsidRDefault="00822170" w:rsidP="00822170">
            <w:pPr>
              <w:rPr>
                <w:rFonts w:ascii="Times New Roman" w:hAnsi="Times New Roman" w:cs="Times New Roman"/>
              </w:rPr>
            </w:pPr>
            <w:r w:rsidRPr="00822170">
              <w:rPr>
                <w:rFonts w:ascii="Times New Roman" w:hAnsi="Times New Roman" w:cs="Times New Roman"/>
              </w:rPr>
              <w:t>Inclusive Dates (years)</w:t>
            </w:r>
          </w:p>
        </w:tc>
      </w:tr>
    </w:tbl>
    <w:p w:rsidR="00822170" w:rsidRPr="00822170" w:rsidRDefault="00822170" w:rsidP="00822170">
      <w:pPr>
        <w:rPr>
          <w:rFonts w:ascii="Times New Roman" w:hAnsi="Times New Roman" w:cs="Times New Roman"/>
        </w:rPr>
      </w:pPr>
      <w:bookmarkStart w:id="0" w:name="IIC2fib"/>
      <w:bookmarkEnd w:id="0"/>
      <w:r w:rsidRPr="00822170">
        <w:rPr>
          <w:rFonts w:ascii="Times New Roman" w:hAnsi="Times New Roman" w:cs="Times New Roman"/>
          <w:b/>
          <w:bCs/>
        </w:rPr>
        <w:t>(b) Appointments</w:t>
      </w:r>
    </w:p>
    <w:p w:rsidR="00822170" w:rsidRPr="00822170" w:rsidRDefault="00822170" w:rsidP="00822170">
      <w:pPr>
        <w:rPr>
          <w:rFonts w:ascii="Times New Roman" w:hAnsi="Times New Roman" w:cs="Times New Roman"/>
        </w:rPr>
      </w:pPr>
      <w:r w:rsidRPr="00822170">
        <w:rPr>
          <w:rFonts w:ascii="Times New Roman" w:hAnsi="Times New Roman" w:cs="Times New Roman"/>
        </w:rPr>
        <w:t>A list, in reverse chronological order, of all the individual's academic/professional appointments beginning with the current appointment.</w:t>
      </w:r>
    </w:p>
    <w:p w:rsidR="00822170" w:rsidRDefault="00822170" w:rsidP="00822170">
      <w:pPr>
        <w:rPr>
          <w:rFonts w:ascii="Times New Roman" w:hAnsi="Times New Roman" w:cs="Times New Roman"/>
          <w:b/>
          <w:bCs/>
        </w:rPr>
      </w:pPr>
      <w:bookmarkStart w:id="1" w:name="IIC2fic"/>
      <w:bookmarkStart w:id="2" w:name="_GoBack"/>
      <w:bookmarkEnd w:id="1"/>
      <w:bookmarkEnd w:id="2"/>
    </w:p>
    <w:p w:rsidR="00822170" w:rsidRPr="00822170" w:rsidRDefault="00822170" w:rsidP="00822170">
      <w:pPr>
        <w:rPr>
          <w:rFonts w:ascii="Times New Roman" w:hAnsi="Times New Roman" w:cs="Times New Roman"/>
        </w:rPr>
      </w:pPr>
      <w:r w:rsidRPr="00822170">
        <w:rPr>
          <w:rFonts w:ascii="Times New Roman" w:hAnsi="Times New Roman" w:cs="Times New Roman"/>
          <w:b/>
          <w:bCs/>
        </w:rPr>
        <w:t>(c) Products</w:t>
      </w:r>
      <w:r>
        <w:rPr>
          <w:rFonts w:ascii="Times New Roman" w:hAnsi="Times New Roman" w:cs="Times New Roman"/>
          <w:b/>
          <w:bCs/>
        </w:rPr>
        <w:t xml:space="preserve"> </w:t>
      </w:r>
      <w:r w:rsidRPr="00822170">
        <w:rPr>
          <w:rFonts w:ascii="Times New Roman" w:hAnsi="Times New Roman" w:cs="Times New Roman"/>
          <w:b/>
          <w:bCs/>
          <w:i/>
          <w:highlight w:val="yellow"/>
        </w:rPr>
        <w:t>*Please number</w:t>
      </w:r>
      <w:r>
        <w:rPr>
          <w:rFonts w:ascii="Times New Roman" w:hAnsi="Times New Roman" w:cs="Times New Roman"/>
          <w:b/>
          <w:bCs/>
          <w:i/>
          <w:highlight w:val="yellow"/>
        </w:rPr>
        <w:t xml:space="preserve"> these products/publications</w:t>
      </w:r>
      <w:r w:rsidRPr="00822170">
        <w:rPr>
          <w:rFonts w:ascii="Times New Roman" w:hAnsi="Times New Roman" w:cs="Times New Roman"/>
          <w:b/>
          <w:bCs/>
          <w:i/>
          <w:highlight w:val="yellow"/>
        </w:rPr>
        <w:t>*</w:t>
      </w:r>
    </w:p>
    <w:p w:rsidR="00822170" w:rsidRPr="00822170" w:rsidRDefault="00822170" w:rsidP="00822170">
      <w:pPr>
        <w:rPr>
          <w:rFonts w:ascii="Times New Roman" w:hAnsi="Times New Roman" w:cs="Times New Roman"/>
        </w:rPr>
      </w:pPr>
      <w:r w:rsidRPr="00822170">
        <w:rPr>
          <w:rFonts w:ascii="Times New Roman" w:hAnsi="Times New Roman" w:cs="Times New Roman"/>
        </w:rPr>
        <w:t>A list of: (i)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rsidR="00822170" w:rsidRPr="00822170" w:rsidRDefault="00822170" w:rsidP="00822170">
      <w:pPr>
        <w:rPr>
          <w:rFonts w:ascii="Times New Roman" w:hAnsi="Times New Roman" w:cs="Times New Roman"/>
          <w:b/>
          <w:i/>
        </w:rPr>
      </w:pPr>
      <w:r w:rsidRPr="00822170">
        <w:rPr>
          <w:rFonts w:ascii="Times New Roman" w:hAnsi="Times New Roman" w:cs="Times New Roman"/>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r>
        <w:rPr>
          <w:rFonts w:ascii="Times New Roman" w:hAnsi="Times New Roman" w:cs="Times New Roman"/>
        </w:rPr>
        <w:t xml:space="preserve"> </w:t>
      </w:r>
      <w:r w:rsidRPr="00822170">
        <w:rPr>
          <w:rFonts w:ascii="Times New Roman" w:hAnsi="Times New Roman" w:cs="Times New Roman"/>
          <w:b/>
          <w:i/>
        </w:rPr>
        <w:t>If only publications are included, the heading "Publications" may be used for this section of the Biographical Sketch.</w:t>
      </w:r>
    </w:p>
    <w:p w:rsidR="00822170" w:rsidRDefault="00822170" w:rsidP="00822170">
      <w:pPr>
        <w:rPr>
          <w:rFonts w:ascii="Times New Roman" w:hAnsi="Times New Roman" w:cs="Times New Roman"/>
          <w:b/>
          <w:bCs/>
        </w:rPr>
      </w:pPr>
      <w:bookmarkStart w:id="3" w:name="IIC2fid"/>
      <w:bookmarkEnd w:id="3"/>
    </w:p>
    <w:p w:rsidR="00822170" w:rsidRPr="00822170" w:rsidRDefault="00822170" w:rsidP="00822170">
      <w:pPr>
        <w:rPr>
          <w:rFonts w:ascii="Times New Roman" w:hAnsi="Times New Roman" w:cs="Times New Roman"/>
        </w:rPr>
      </w:pPr>
      <w:r w:rsidRPr="00822170">
        <w:rPr>
          <w:rFonts w:ascii="Times New Roman" w:hAnsi="Times New Roman" w:cs="Times New Roman"/>
          <w:b/>
          <w:bCs/>
        </w:rPr>
        <w:t>(d) Synergistic Activities</w:t>
      </w:r>
      <w:r>
        <w:rPr>
          <w:rFonts w:ascii="Times New Roman" w:hAnsi="Times New Roman" w:cs="Times New Roman"/>
          <w:b/>
          <w:bCs/>
        </w:rPr>
        <w:t xml:space="preserve"> </w:t>
      </w:r>
      <w:r w:rsidRPr="00822170">
        <w:rPr>
          <w:rFonts w:ascii="Times New Roman" w:hAnsi="Times New Roman" w:cs="Times New Roman"/>
          <w:b/>
          <w:bCs/>
          <w:i/>
          <w:highlight w:val="yellow"/>
        </w:rPr>
        <w:t>*Please number</w:t>
      </w:r>
      <w:r>
        <w:rPr>
          <w:rFonts w:ascii="Times New Roman" w:hAnsi="Times New Roman" w:cs="Times New Roman"/>
          <w:b/>
          <w:bCs/>
          <w:i/>
          <w:highlight w:val="yellow"/>
        </w:rPr>
        <w:t xml:space="preserve"> these activities</w:t>
      </w:r>
      <w:r w:rsidRPr="00822170">
        <w:rPr>
          <w:rFonts w:ascii="Times New Roman" w:hAnsi="Times New Roman" w:cs="Times New Roman"/>
          <w:b/>
          <w:bCs/>
          <w:i/>
          <w:highlight w:val="yellow"/>
        </w:rPr>
        <w:t>*</w:t>
      </w:r>
    </w:p>
    <w:p w:rsidR="00822170" w:rsidRPr="00822170" w:rsidRDefault="00822170" w:rsidP="00822170">
      <w:pPr>
        <w:rPr>
          <w:rFonts w:ascii="Times New Roman" w:hAnsi="Times New Roman" w:cs="Times New Roman"/>
        </w:rPr>
      </w:pPr>
      <w:r w:rsidRPr="00822170">
        <w:rPr>
          <w:rFonts w:ascii="Times New Roman" w:hAnsi="Times New Roman" w:cs="Times New Roman"/>
        </w:rPr>
        <w:t xml:space="preserve">A list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w:t>
      </w:r>
      <w:proofErr w:type="gramStart"/>
      <w:r w:rsidRPr="00822170">
        <w:rPr>
          <w:rFonts w:ascii="Times New Roman" w:hAnsi="Times New Roman" w:cs="Times New Roman"/>
        </w:rPr>
        <w:t>underrepresented</w:t>
      </w:r>
      <w:proofErr w:type="gramEnd"/>
      <w:r w:rsidRPr="00822170">
        <w:rPr>
          <w:rFonts w:ascii="Times New Roman" w:hAnsi="Times New Roman" w:cs="Times New Roman"/>
        </w:rPr>
        <w:t xml:space="preserve"> in STEM; and service to the scientific and engineering community outside of the individual’s immediate organization.</w:t>
      </w:r>
    </w:p>
    <w:p w:rsidR="00822170" w:rsidRDefault="00822170" w:rsidP="00822170">
      <w:pPr>
        <w:rPr>
          <w:rFonts w:ascii="Times New Roman" w:hAnsi="Times New Roman" w:cs="Times New Roman"/>
          <w:b/>
          <w:bCs/>
        </w:rPr>
      </w:pPr>
      <w:bookmarkStart w:id="4" w:name="IIC2fie"/>
      <w:bookmarkEnd w:id="4"/>
    </w:p>
    <w:p w:rsidR="00822170" w:rsidRPr="00822170" w:rsidRDefault="00822170" w:rsidP="00BB36D4">
      <w:pPr>
        <w:rPr>
          <w:rFonts w:ascii="Times New Roman" w:hAnsi="Times New Roman" w:cs="Times New Roman"/>
        </w:rPr>
      </w:pPr>
    </w:p>
    <w:p w:rsidR="00222B18" w:rsidRPr="00822170" w:rsidRDefault="00A204E8">
      <w:pPr>
        <w:rPr>
          <w:rFonts w:ascii="Times New Roman" w:hAnsi="Times New Roman" w:cs="Times New Roman"/>
        </w:rPr>
      </w:pPr>
    </w:p>
    <w:sectPr w:rsidR="00222B18" w:rsidRPr="008221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8" w:rsidRDefault="00A204E8" w:rsidP="00822170">
      <w:r>
        <w:separator/>
      </w:r>
    </w:p>
  </w:endnote>
  <w:endnote w:type="continuationSeparator" w:id="0">
    <w:p w:rsidR="00A204E8" w:rsidRDefault="00A204E8" w:rsidP="0082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294703"/>
      <w:docPartObj>
        <w:docPartGallery w:val="Page Numbers (Bottom of Page)"/>
        <w:docPartUnique/>
      </w:docPartObj>
    </w:sdtPr>
    <w:sdtEndPr>
      <w:rPr>
        <w:rFonts w:ascii="Times New Roman" w:hAnsi="Times New Roman" w:cs="Times New Roman"/>
        <w:noProof/>
      </w:rPr>
    </w:sdtEndPr>
    <w:sdtContent>
      <w:p w:rsidR="00822170" w:rsidRPr="00822170" w:rsidRDefault="00822170">
        <w:pPr>
          <w:pStyle w:val="Footer"/>
          <w:jc w:val="right"/>
          <w:rPr>
            <w:rFonts w:ascii="Times New Roman" w:hAnsi="Times New Roman" w:cs="Times New Roman"/>
          </w:rPr>
        </w:pPr>
        <w:r w:rsidRPr="00822170">
          <w:rPr>
            <w:rFonts w:ascii="Times New Roman" w:hAnsi="Times New Roman" w:cs="Times New Roman"/>
          </w:rPr>
          <w:fldChar w:fldCharType="begin"/>
        </w:r>
        <w:r w:rsidRPr="00822170">
          <w:rPr>
            <w:rFonts w:ascii="Times New Roman" w:hAnsi="Times New Roman" w:cs="Times New Roman"/>
          </w:rPr>
          <w:instrText xml:space="preserve"> PAGE   \* MERGEFORMAT </w:instrText>
        </w:r>
        <w:r w:rsidRPr="00822170">
          <w:rPr>
            <w:rFonts w:ascii="Times New Roman" w:hAnsi="Times New Roman" w:cs="Times New Roman"/>
          </w:rPr>
          <w:fldChar w:fldCharType="separate"/>
        </w:r>
        <w:r w:rsidR="00FC06EB">
          <w:rPr>
            <w:rFonts w:ascii="Times New Roman" w:hAnsi="Times New Roman" w:cs="Times New Roman"/>
            <w:noProof/>
          </w:rPr>
          <w:t>1</w:t>
        </w:r>
        <w:r w:rsidRPr="00822170">
          <w:rPr>
            <w:rFonts w:ascii="Times New Roman" w:hAnsi="Times New Roman" w:cs="Times New Roman"/>
            <w:noProof/>
          </w:rPr>
          <w:fldChar w:fldCharType="end"/>
        </w:r>
      </w:p>
    </w:sdtContent>
  </w:sdt>
  <w:p w:rsidR="00822170" w:rsidRDefault="00822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8" w:rsidRDefault="00A204E8" w:rsidP="00822170">
      <w:r>
        <w:separator/>
      </w:r>
    </w:p>
  </w:footnote>
  <w:footnote w:type="continuationSeparator" w:id="0">
    <w:p w:rsidR="00A204E8" w:rsidRDefault="00A204E8" w:rsidP="0082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90430"/>
    <w:multiLevelType w:val="multilevel"/>
    <w:tmpl w:val="935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0"/>
    <w:rsid w:val="000F4663"/>
    <w:rsid w:val="00502F14"/>
    <w:rsid w:val="0051009D"/>
    <w:rsid w:val="00621742"/>
    <w:rsid w:val="00662F6D"/>
    <w:rsid w:val="00822170"/>
    <w:rsid w:val="00A204E8"/>
    <w:rsid w:val="00BB36D4"/>
    <w:rsid w:val="00D74BA0"/>
    <w:rsid w:val="00EA0FA7"/>
    <w:rsid w:val="00FC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4335C-99B2-43B5-B32F-93405E4F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70"/>
    <w:pPr>
      <w:tabs>
        <w:tab w:val="center" w:pos="4680"/>
        <w:tab w:val="right" w:pos="9360"/>
      </w:tabs>
    </w:pPr>
  </w:style>
  <w:style w:type="character" w:customStyle="1" w:styleId="HeaderChar">
    <w:name w:val="Header Char"/>
    <w:basedOn w:val="DefaultParagraphFont"/>
    <w:link w:val="Header"/>
    <w:uiPriority w:val="99"/>
    <w:rsid w:val="00822170"/>
  </w:style>
  <w:style w:type="paragraph" w:styleId="Footer">
    <w:name w:val="footer"/>
    <w:basedOn w:val="Normal"/>
    <w:link w:val="FooterChar"/>
    <w:uiPriority w:val="99"/>
    <w:unhideWhenUsed/>
    <w:rsid w:val="00822170"/>
    <w:pPr>
      <w:tabs>
        <w:tab w:val="center" w:pos="4680"/>
        <w:tab w:val="right" w:pos="9360"/>
      </w:tabs>
    </w:pPr>
  </w:style>
  <w:style w:type="character" w:customStyle="1" w:styleId="FooterChar">
    <w:name w:val="Footer Char"/>
    <w:basedOn w:val="DefaultParagraphFont"/>
    <w:link w:val="Footer"/>
    <w:uiPriority w:val="99"/>
    <w:rsid w:val="00822170"/>
  </w:style>
  <w:style w:type="paragraph" w:styleId="BalloonText">
    <w:name w:val="Balloon Text"/>
    <w:basedOn w:val="Normal"/>
    <w:link w:val="BalloonTextChar"/>
    <w:uiPriority w:val="99"/>
    <w:semiHidden/>
    <w:unhideWhenUsed/>
    <w:rsid w:val="00621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Megan A</dc:creator>
  <cp:lastModifiedBy>Butler Erin H</cp:lastModifiedBy>
  <cp:revision>4</cp:revision>
  <dcterms:created xsi:type="dcterms:W3CDTF">2016-07-07T19:36:00Z</dcterms:created>
  <dcterms:modified xsi:type="dcterms:W3CDTF">2016-07-07T19:37:00Z</dcterms:modified>
</cp:coreProperties>
</file>