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9210"/>
      </w:tblGrid>
      <w:tr w:rsidR="001A5316" w:rsidTr="00F631A7">
        <w:trPr>
          <w:trHeight w:val="440"/>
        </w:trPr>
        <w:tc>
          <w:tcPr>
            <w:tcW w:w="918" w:type="dxa"/>
            <w:vMerge w:val="restart"/>
          </w:tcPr>
          <w:p w:rsidR="001A5316" w:rsidRDefault="001A5316">
            <w:bookmarkStart w:id="0" w:name="_GoBack"/>
            <w:bookmarkEnd w:id="0"/>
            <w:r>
              <w:rPr>
                <w:noProof/>
              </w:rPr>
              <w:drawing>
                <wp:inline distT="0" distB="0" distL="0" distR="0" wp14:anchorId="63111D0D" wp14:editId="2294740F">
                  <wp:extent cx="1010093" cy="964830"/>
                  <wp:effectExtent l="0" t="0" r="0" b="698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sTransitional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071" cy="967675"/>
                          </a:xfrm>
                          <a:prstGeom prst="rect">
                            <a:avLst/>
                          </a:prstGeom>
                        </pic:spPr>
                      </pic:pic>
                    </a:graphicData>
                  </a:graphic>
                </wp:inline>
              </w:drawing>
            </w:r>
          </w:p>
        </w:tc>
        <w:tc>
          <w:tcPr>
            <w:tcW w:w="10098" w:type="dxa"/>
          </w:tcPr>
          <w:p w:rsidR="001A5316" w:rsidRPr="004C1299" w:rsidRDefault="004C1299" w:rsidP="004C1299">
            <w:pPr>
              <w:jc w:val="center"/>
              <w:rPr>
                <w:b/>
                <w:sz w:val="48"/>
              </w:rPr>
            </w:pPr>
            <w:r w:rsidRPr="004C1299">
              <w:rPr>
                <w:b/>
                <w:sz w:val="48"/>
              </w:rPr>
              <w:t>Office of Research and Sponsored Programs</w:t>
            </w:r>
          </w:p>
        </w:tc>
      </w:tr>
      <w:tr w:rsidR="001A5316" w:rsidTr="00F631A7">
        <w:tc>
          <w:tcPr>
            <w:tcW w:w="918" w:type="dxa"/>
            <w:vMerge/>
          </w:tcPr>
          <w:p w:rsidR="001A5316" w:rsidRDefault="001A5316"/>
        </w:tc>
        <w:tc>
          <w:tcPr>
            <w:tcW w:w="10098" w:type="dxa"/>
          </w:tcPr>
          <w:p w:rsidR="001A5316" w:rsidRDefault="00ED3E0F" w:rsidP="009C3DAE">
            <w:pPr>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Non-Federal </w:t>
            </w:r>
            <w:r w:rsidR="009C3DAE">
              <w:rPr>
                <w:b/>
                <w:sz w:val="32"/>
                <w:szCs w:val="32"/>
                <w14:textOutline w14:w="9525" w14:cap="rnd" w14:cmpd="sng" w14:algn="ctr">
                  <w14:noFill/>
                  <w14:prstDash w14:val="solid"/>
                  <w14:bevel/>
                </w14:textOutline>
              </w:rPr>
              <w:t>Sub</w:t>
            </w:r>
            <w:r w:rsidR="001D0B08">
              <w:rPr>
                <w:b/>
                <w:sz w:val="32"/>
                <w:szCs w:val="32"/>
                <w14:textOutline w14:w="9525" w14:cap="rnd" w14:cmpd="sng" w14:algn="ctr">
                  <w14:noFill/>
                  <w14:prstDash w14:val="solid"/>
                  <w14:bevel/>
                </w14:textOutline>
              </w:rPr>
              <w:t>recipient Data Form</w:t>
            </w:r>
          </w:p>
          <w:p w:rsidR="009C3DAE" w:rsidRPr="00316275" w:rsidRDefault="009C3DAE" w:rsidP="009C3DAE">
            <w:pPr>
              <w:jc w:val="center"/>
              <w:rPr>
                <w:sz w:val="32"/>
                <w:szCs w:val="32"/>
              </w:rPr>
            </w:pPr>
          </w:p>
        </w:tc>
      </w:tr>
    </w:tbl>
    <w:p w:rsidR="009C3DAE" w:rsidRDefault="009C3DAE" w:rsidP="009C3DAE">
      <w:pPr>
        <w:pStyle w:val="Header"/>
        <w:jc w:val="center"/>
        <w:rPr>
          <w:rFonts w:cs="Arial"/>
          <w:b/>
          <w:i/>
          <w:sz w:val="17"/>
          <w:szCs w:val="17"/>
        </w:rPr>
      </w:pPr>
      <w:r>
        <w:tab/>
      </w:r>
      <w:r>
        <w:tab/>
        <w:t xml:space="preserve">                 </w:t>
      </w:r>
      <w:r w:rsidR="00770D20">
        <w:t xml:space="preserve">   </w:t>
      </w:r>
    </w:p>
    <w:p w:rsidR="00022B4D" w:rsidRDefault="00022B4D" w:rsidP="009C3DAE">
      <w:pPr>
        <w:pStyle w:val="Header"/>
        <w:jc w:val="center"/>
        <w:rPr>
          <w:rFonts w:cs="Arial"/>
          <w:b/>
          <w:i/>
          <w:sz w:val="17"/>
          <w:szCs w:val="17"/>
        </w:rPr>
      </w:pPr>
    </w:p>
    <w:tbl>
      <w:tblPr>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3712"/>
        <w:gridCol w:w="6026"/>
      </w:tblGrid>
      <w:tr w:rsidR="005B63F4" w:rsidRPr="00D62D34" w:rsidTr="00DA68DF">
        <w:trPr>
          <w:trHeight w:val="253"/>
        </w:trPr>
        <w:tc>
          <w:tcPr>
            <w:tcW w:w="4972" w:type="dxa"/>
            <w:gridSpan w:val="3"/>
            <w:tcBorders>
              <w:top w:val="single" w:sz="4" w:space="0" w:color="auto"/>
              <w:left w:val="single" w:sz="4" w:space="0" w:color="auto"/>
              <w:bottom w:val="single" w:sz="4" w:space="0" w:color="auto"/>
              <w:right w:val="single" w:sz="4" w:space="0" w:color="auto"/>
            </w:tcBorders>
            <w:shd w:val="clear" w:color="auto" w:fill="auto"/>
          </w:tcPr>
          <w:p w:rsidR="005B63F4" w:rsidRPr="00B912B6" w:rsidRDefault="005B63F4" w:rsidP="0011741D">
            <w:pPr>
              <w:spacing w:after="0"/>
              <w:rPr>
                <w:b/>
                <w:sz w:val="20"/>
                <w:szCs w:val="20"/>
              </w:rPr>
            </w:pPr>
            <w:r w:rsidRPr="00DA68DF">
              <w:rPr>
                <w:b/>
                <w:sz w:val="20"/>
                <w:szCs w:val="20"/>
              </w:rPr>
              <w:t xml:space="preserve">Subrecipient  Legal Name:  </w:t>
            </w:r>
          </w:p>
        </w:tc>
        <w:tc>
          <w:tcPr>
            <w:tcW w:w="6026" w:type="dxa"/>
            <w:tcBorders>
              <w:top w:val="single" w:sz="4" w:space="0" w:color="auto"/>
              <w:left w:val="single" w:sz="4" w:space="0" w:color="auto"/>
              <w:bottom w:val="single" w:sz="4" w:space="0" w:color="auto"/>
              <w:right w:val="single" w:sz="4" w:space="0" w:color="auto"/>
            </w:tcBorders>
            <w:shd w:val="clear" w:color="auto" w:fill="auto"/>
          </w:tcPr>
          <w:p w:rsidR="005B63F4" w:rsidRPr="005B63F4" w:rsidRDefault="005662DE" w:rsidP="005B63F4">
            <w:pPr>
              <w:spacing w:after="0"/>
              <w:rPr>
                <w:b/>
                <w:sz w:val="20"/>
                <w:szCs w:val="20"/>
                <w:u w:val="single"/>
              </w:rPr>
            </w:pPr>
            <w:r w:rsidRPr="00B912B6">
              <w:rPr>
                <w:b/>
                <w:sz w:val="20"/>
                <w:szCs w:val="20"/>
              </w:rPr>
              <w:t xml:space="preserve">Mailing Address:  </w:t>
            </w:r>
          </w:p>
        </w:tc>
      </w:tr>
      <w:tr w:rsidR="005B63F4" w:rsidRPr="00D62D34" w:rsidTr="00DA68DF">
        <w:trPr>
          <w:trHeight w:val="908"/>
        </w:trPr>
        <w:tc>
          <w:tcPr>
            <w:tcW w:w="4972" w:type="dxa"/>
            <w:gridSpan w:val="3"/>
            <w:tcBorders>
              <w:top w:val="single" w:sz="4" w:space="0" w:color="auto"/>
              <w:left w:val="single" w:sz="4" w:space="0" w:color="auto"/>
              <w:right w:val="single" w:sz="4" w:space="0" w:color="auto"/>
            </w:tcBorders>
            <w:shd w:val="clear" w:color="auto" w:fill="auto"/>
          </w:tcPr>
          <w:p w:rsidR="005B63F4" w:rsidRPr="00B912B6" w:rsidRDefault="005B63F4" w:rsidP="0011741D">
            <w:pPr>
              <w:spacing w:after="0"/>
              <w:rPr>
                <w:b/>
                <w:sz w:val="20"/>
                <w:szCs w:val="20"/>
              </w:rPr>
            </w:pPr>
          </w:p>
          <w:p w:rsidR="005B63F4" w:rsidRPr="00B912B6" w:rsidRDefault="005B63F4" w:rsidP="005B63F4">
            <w:pPr>
              <w:spacing w:after="0"/>
              <w:rPr>
                <w:b/>
                <w:sz w:val="20"/>
                <w:szCs w:val="20"/>
              </w:rPr>
            </w:pPr>
          </w:p>
        </w:tc>
        <w:tc>
          <w:tcPr>
            <w:tcW w:w="6026" w:type="dxa"/>
            <w:tcBorders>
              <w:top w:val="single" w:sz="4" w:space="0" w:color="auto"/>
              <w:left w:val="single" w:sz="4" w:space="0" w:color="auto"/>
              <w:right w:val="single" w:sz="4" w:space="0" w:color="auto"/>
            </w:tcBorders>
            <w:shd w:val="clear" w:color="auto" w:fill="auto"/>
          </w:tcPr>
          <w:p w:rsidR="005B63F4" w:rsidRDefault="005B63F4" w:rsidP="005B63F4">
            <w:pPr>
              <w:spacing w:after="0"/>
              <w:rPr>
                <w:b/>
                <w:sz w:val="20"/>
                <w:szCs w:val="20"/>
              </w:rPr>
            </w:pPr>
          </w:p>
        </w:tc>
      </w:tr>
      <w:tr w:rsidR="008E593B" w:rsidRPr="00D62D34" w:rsidTr="00DA68DF">
        <w:tc>
          <w:tcPr>
            <w:tcW w:w="4972" w:type="dxa"/>
            <w:gridSpan w:val="3"/>
            <w:tcBorders>
              <w:top w:val="single" w:sz="4" w:space="0" w:color="auto"/>
            </w:tcBorders>
            <w:shd w:val="clear" w:color="auto" w:fill="auto"/>
          </w:tcPr>
          <w:p w:rsidR="008E593B" w:rsidRDefault="008E593B" w:rsidP="005662DE">
            <w:pPr>
              <w:spacing w:after="0"/>
              <w:rPr>
                <w:b/>
                <w:sz w:val="20"/>
                <w:szCs w:val="20"/>
              </w:rPr>
            </w:pPr>
            <w:r w:rsidRPr="00D62D34">
              <w:rPr>
                <w:b/>
                <w:sz w:val="20"/>
                <w:szCs w:val="20"/>
              </w:rPr>
              <w:t>Employer ID# (EIN):</w:t>
            </w:r>
            <w:r>
              <w:rPr>
                <w:b/>
                <w:sz w:val="20"/>
                <w:szCs w:val="20"/>
              </w:rPr>
              <w:t xml:space="preserve"> </w:t>
            </w:r>
          </w:p>
        </w:tc>
        <w:tc>
          <w:tcPr>
            <w:tcW w:w="6026" w:type="dxa"/>
            <w:tcBorders>
              <w:bottom w:val="single" w:sz="4" w:space="0" w:color="auto"/>
            </w:tcBorders>
            <w:shd w:val="clear" w:color="auto" w:fill="auto"/>
          </w:tcPr>
          <w:p w:rsidR="008E593B" w:rsidRPr="00B912B6" w:rsidRDefault="008E593B" w:rsidP="008E593B">
            <w:pPr>
              <w:spacing w:after="0"/>
              <w:rPr>
                <w:b/>
                <w:sz w:val="20"/>
                <w:szCs w:val="20"/>
              </w:rPr>
            </w:pPr>
            <w:r w:rsidRPr="00D62D34">
              <w:rPr>
                <w:b/>
                <w:sz w:val="20"/>
                <w:szCs w:val="20"/>
              </w:rPr>
              <w:t>Name/address of cognizant agency:</w:t>
            </w:r>
          </w:p>
        </w:tc>
      </w:tr>
      <w:tr w:rsidR="008E593B" w:rsidRPr="00D62D34" w:rsidTr="00DA68DF">
        <w:trPr>
          <w:trHeight w:val="314"/>
        </w:trPr>
        <w:tc>
          <w:tcPr>
            <w:tcW w:w="4972" w:type="dxa"/>
            <w:gridSpan w:val="3"/>
            <w:tcBorders>
              <w:top w:val="single" w:sz="4" w:space="0" w:color="auto"/>
              <w:bottom w:val="single" w:sz="4" w:space="0" w:color="auto"/>
            </w:tcBorders>
            <w:shd w:val="clear" w:color="auto" w:fill="auto"/>
          </w:tcPr>
          <w:p w:rsidR="008E593B" w:rsidRDefault="004F5762" w:rsidP="00D72F38">
            <w:pPr>
              <w:spacing w:after="0"/>
              <w:rPr>
                <w:b/>
                <w:sz w:val="20"/>
                <w:szCs w:val="20"/>
              </w:rPr>
            </w:pPr>
            <w:r w:rsidRPr="00D62D34">
              <w:rPr>
                <w:b/>
                <w:sz w:val="20"/>
                <w:szCs w:val="20"/>
              </w:rPr>
              <w:t>DUNS+4 #:</w:t>
            </w:r>
          </w:p>
        </w:tc>
        <w:tc>
          <w:tcPr>
            <w:tcW w:w="6026" w:type="dxa"/>
            <w:vMerge w:val="restart"/>
            <w:tcBorders>
              <w:top w:val="single" w:sz="4" w:space="0" w:color="auto"/>
            </w:tcBorders>
            <w:shd w:val="clear" w:color="auto" w:fill="auto"/>
          </w:tcPr>
          <w:p w:rsidR="00337C98" w:rsidRPr="00D62D34" w:rsidRDefault="00337C98" w:rsidP="00474212">
            <w:pPr>
              <w:spacing w:after="0"/>
              <w:rPr>
                <w:b/>
                <w:sz w:val="20"/>
                <w:szCs w:val="20"/>
              </w:rPr>
            </w:pPr>
          </w:p>
          <w:p w:rsidR="008E593B" w:rsidRPr="00B912B6" w:rsidRDefault="008E593B" w:rsidP="008E593B">
            <w:pPr>
              <w:spacing w:after="0"/>
              <w:rPr>
                <w:b/>
                <w:sz w:val="20"/>
                <w:szCs w:val="20"/>
              </w:rPr>
            </w:pPr>
          </w:p>
        </w:tc>
      </w:tr>
      <w:tr w:rsidR="008E593B" w:rsidRPr="00D62D34" w:rsidTr="00DA68DF">
        <w:trPr>
          <w:trHeight w:val="269"/>
        </w:trPr>
        <w:tc>
          <w:tcPr>
            <w:tcW w:w="4972" w:type="dxa"/>
            <w:gridSpan w:val="3"/>
            <w:tcBorders>
              <w:top w:val="single" w:sz="4" w:space="0" w:color="auto"/>
            </w:tcBorders>
            <w:shd w:val="clear" w:color="auto" w:fill="auto"/>
          </w:tcPr>
          <w:p w:rsidR="008E593B" w:rsidRDefault="004F5762" w:rsidP="005662DE">
            <w:pPr>
              <w:spacing w:after="0"/>
              <w:rPr>
                <w:b/>
                <w:sz w:val="20"/>
                <w:szCs w:val="20"/>
              </w:rPr>
            </w:pPr>
            <w:r w:rsidRPr="00D62D34">
              <w:rPr>
                <w:b/>
                <w:sz w:val="20"/>
                <w:szCs w:val="20"/>
              </w:rPr>
              <w:t>Fiscal Year Period (from/to):</w:t>
            </w:r>
          </w:p>
        </w:tc>
        <w:tc>
          <w:tcPr>
            <w:tcW w:w="6026" w:type="dxa"/>
            <w:vMerge/>
            <w:tcBorders>
              <w:bottom w:val="nil"/>
            </w:tcBorders>
            <w:shd w:val="clear" w:color="auto" w:fill="auto"/>
          </w:tcPr>
          <w:p w:rsidR="008E593B" w:rsidRDefault="008E593B" w:rsidP="00474212">
            <w:pPr>
              <w:spacing w:after="0"/>
              <w:rPr>
                <w:b/>
                <w:sz w:val="20"/>
                <w:szCs w:val="20"/>
              </w:rPr>
            </w:pPr>
          </w:p>
        </w:tc>
      </w:tr>
      <w:tr w:rsidR="000E7C68" w:rsidRPr="00D62D34" w:rsidTr="00DA68DF">
        <w:trPr>
          <w:trHeight w:val="269"/>
        </w:trPr>
        <w:tc>
          <w:tcPr>
            <w:tcW w:w="4972" w:type="dxa"/>
            <w:gridSpan w:val="3"/>
            <w:tcBorders>
              <w:top w:val="single" w:sz="4" w:space="0" w:color="auto"/>
            </w:tcBorders>
            <w:shd w:val="clear" w:color="auto" w:fill="auto"/>
          </w:tcPr>
          <w:p w:rsidR="000E7C68" w:rsidRDefault="000E7C68" w:rsidP="00190C1F">
            <w:pPr>
              <w:spacing w:after="0"/>
              <w:rPr>
                <w:b/>
                <w:sz w:val="20"/>
                <w:szCs w:val="20"/>
              </w:rPr>
            </w:pPr>
            <w:r>
              <w:rPr>
                <w:b/>
                <w:sz w:val="20"/>
                <w:szCs w:val="20"/>
              </w:rPr>
              <w:t>Period of Performance (from/to)</w:t>
            </w:r>
            <w:r w:rsidRPr="00D62D34">
              <w:rPr>
                <w:b/>
                <w:sz w:val="20"/>
                <w:szCs w:val="20"/>
              </w:rPr>
              <w:t>:</w:t>
            </w:r>
          </w:p>
        </w:tc>
        <w:tc>
          <w:tcPr>
            <w:tcW w:w="6026" w:type="dxa"/>
            <w:tcBorders>
              <w:top w:val="nil"/>
            </w:tcBorders>
            <w:shd w:val="clear" w:color="auto" w:fill="auto"/>
          </w:tcPr>
          <w:p w:rsidR="000E7C68" w:rsidRDefault="000E7C68" w:rsidP="00190C1F">
            <w:pPr>
              <w:spacing w:after="0"/>
              <w:rPr>
                <w:b/>
                <w:sz w:val="20"/>
                <w:szCs w:val="20"/>
              </w:rPr>
            </w:pPr>
          </w:p>
        </w:tc>
      </w:tr>
      <w:tr w:rsidR="002D5B23" w:rsidRPr="00D62D34" w:rsidTr="00DA68DF">
        <w:trPr>
          <w:trHeight w:val="521"/>
        </w:trPr>
        <w:tc>
          <w:tcPr>
            <w:tcW w:w="10998" w:type="dxa"/>
            <w:gridSpan w:val="4"/>
            <w:tcBorders>
              <w:top w:val="single" w:sz="4" w:space="0" w:color="auto"/>
            </w:tcBorders>
            <w:shd w:val="clear" w:color="auto" w:fill="auto"/>
          </w:tcPr>
          <w:p w:rsidR="002D5B23" w:rsidRDefault="002D5B23" w:rsidP="00DA68DF">
            <w:pPr>
              <w:spacing w:after="0"/>
              <w:rPr>
                <w:b/>
                <w:sz w:val="20"/>
                <w:szCs w:val="20"/>
              </w:rPr>
            </w:pPr>
            <w:r>
              <w:rPr>
                <w:b/>
                <w:sz w:val="20"/>
                <w:szCs w:val="20"/>
              </w:rPr>
              <w:t xml:space="preserve">Proposal Title: </w:t>
            </w:r>
          </w:p>
        </w:tc>
      </w:tr>
      <w:tr w:rsidR="000E7C68" w:rsidTr="00DA68DF">
        <w:trPr>
          <w:trHeight w:val="332"/>
        </w:trPr>
        <w:tc>
          <w:tcPr>
            <w:tcW w:w="4972" w:type="dxa"/>
            <w:gridSpan w:val="3"/>
            <w:tcBorders>
              <w:top w:val="single" w:sz="4" w:space="0" w:color="auto"/>
            </w:tcBorders>
            <w:shd w:val="clear" w:color="auto" w:fill="auto"/>
          </w:tcPr>
          <w:p w:rsidR="000E7C68" w:rsidRDefault="000E7C68">
            <w:pPr>
              <w:spacing w:after="0"/>
              <w:rPr>
                <w:b/>
                <w:sz w:val="20"/>
                <w:szCs w:val="20"/>
              </w:rPr>
            </w:pPr>
            <w:r>
              <w:rPr>
                <w:b/>
                <w:sz w:val="20"/>
                <w:szCs w:val="20"/>
              </w:rPr>
              <w:t>Subrecipient</w:t>
            </w:r>
            <w:r w:rsidR="00D72F38">
              <w:rPr>
                <w:b/>
                <w:sz w:val="20"/>
                <w:szCs w:val="20"/>
              </w:rPr>
              <w:t xml:space="preserve"> Request (in dollars)</w:t>
            </w:r>
            <w:r w:rsidRPr="00D62D34">
              <w:rPr>
                <w:b/>
                <w:sz w:val="20"/>
                <w:szCs w:val="20"/>
              </w:rPr>
              <w:t>:</w:t>
            </w:r>
            <w:r w:rsidR="00D72F38">
              <w:rPr>
                <w:b/>
                <w:sz w:val="20"/>
                <w:szCs w:val="20"/>
              </w:rPr>
              <w:t xml:space="preserve"> $</w:t>
            </w:r>
          </w:p>
        </w:tc>
        <w:tc>
          <w:tcPr>
            <w:tcW w:w="6026" w:type="dxa"/>
          </w:tcPr>
          <w:p w:rsidR="000E7C68" w:rsidRDefault="000E7C68" w:rsidP="00D72F38">
            <w:pPr>
              <w:rPr>
                <w:b/>
                <w:sz w:val="20"/>
                <w:szCs w:val="20"/>
              </w:rPr>
            </w:pPr>
            <w:r>
              <w:rPr>
                <w:b/>
                <w:sz w:val="20"/>
                <w:szCs w:val="20"/>
              </w:rPr>
              <w:t>Subrecipient Cost Share</w:t>
            </w:r>
            <w:r w:rsidR="00D72F38">
              <w:rPr>
                <w:b/>
                <w:sz w:val="20"/>
                <w:szCs w:val="20"/>
              </w:rPr>
              <w:t>, if applicable (in dollars)</w:t>
            </w:r>
            <w:r w:rsidRPr="00D62D34">
              <w:rPr>
                <w:b/>
                <w:sz w:val="20"/>
                <w:szCs w:val="20"/>
              </w:rPr>
              <w:t>:</w:t>
            </w:r>
            <w:r w:rsidR="00D72F38">
              <w:rPr>
                <w:b/>
                <w:sz w:val="20"/>
                <w:szCs w:val="20"/>
              </w:rPr>
              <w:t xml:space="preserve"> $</w:t>
            </w:r>
          </w:p>
        </w:tc>
      </w:tr>
      <w:tr w:rsidR="000E7C68" w:rsidRPr="00D62D34" w:rsidTr="00DA68DF">
        <w:trPr>
          <w:trHeight w:val="350"/>
        </w:trPr>
        <w:tc>
          <w:tcPr>
            <w:tcW w:w="10998" w:type="dxa"/>
            <w:gridSpan w:val="4"/>
            <w:tcBorders>
              <w:top w:val="single" w:sz="4" w:space="0" w:color="auto"/>
            </w:tcBorders>
            <w:shd w:val="clear" w:color="auto" w:fill="auto"/>
            <w:vAlign w:val="center"/>
          </w:tcPr>
          <w:p w:rsidR="000E7C68" w:rsidRPr="00B912B6" w:rsidRDefault="000E7C68" w:rsidP="00DA68DF">
            <w:pPr>
              <w:spacing w:after="0"/>
              <w:jc w:val="center"/>
              <w:rPr>
                <w:b/>
                <w:sz w:val="20"/>
                <w:szCs w:val="20"/>
              </w:rPr>
            </w:pPr>
            <w:r>
              <w:rPr>
                <w:b/>
                <w:sz w:val="20"/>
                <w:szCs w:val="20"/>
              </w:rPr>
              <w:t>CONTACT INFORMATION</w:t>
            </w:r>
          </w:p>
        </w:tc>
      </w:tr>
      <w:tr w:rsidR="000E7C68" w:rsidRPr="00D62D34" w:rsidTr="00DA68DF">
        <w:tc>
          <w:tcPr>
            <w:tcW w:w="4972" w:type="dxa"/>
            <w:gridSpan w:val="3"/>
            <w:tcBorders>
              <w:top w:val="single" w:sz="4" w:space="0" w:color="auto"/>
            </w:tcBorders>
            <w:shd w:val="clear" w:color="auto" w:fill="auto"/>
          </w:tcPr>
          <w:p w:rsidR="000E7C68" w:rsidRPr="00B912B6" w:rsidRDefault="000E7C68" w:rsidP="0011741D">
            <w:pPr>
              <w:spacing w:after="0"/>
              <w:rPr>
                <w:b/>
                <w:sz w:val="20"/>
                <w:szCs w:val="20"/>
              </w:rPr>
            </w:pPr>
            <w:r w:rsidRPr="00B912B6">
              <w:rPr>
                <w:b/>
                <w:sz w:val="20"/>
                <w:szCs w:val="20"/>
              </w:rPr>
              <w:t>Subrecipient  Principal Investigator</w:t>
            </w:r>
          </w:p>
        </w:tc>
        <w:tc>
          <w:tcPr>
            <w:tcW w:w="6026" w:type="dxa"/>
            <w:shd w:val="clear" w:color="auto" w:fill="auto"/>
          </w:tcPr>
          <w:p w:rsidR="000E7C68" w:rsidRPr="00B912B6" w:rsidRDefault="000E7C68" w:rsidP="0011741D">
            <w:pPr>
              <w:spacing w:after="0"/>
              <w:rPr>
                <w:b/>
                <w:sz w:val="20"/>
                <w:szCs w:val="20"/>
              </w:rPr>
            </w:pPr>
            <w:r w:rsidRPr="00B912B6">
              <w:rPr>
                <w:b/>
                <w:sz w:val="20"/>
                <w:szCs w:val="20"/>
              </w:rPr>
              <w:t>Subrecipient  Administrative Contact</w:t>
            </w:r>
          </w:p>
        </w:tc>
      </w:tr>
      <w:tr w:rsidR="000E7C68" w:rsidRPr="00D62D34" w:rsidTr="00DA68DF">
        <w:tc>
          <w:tcPr>
            <w:tcW w:w="4972" w:type="dxa"/>
            <w:gridSpan w:val="3"/>
            <w:shd w:val="clear" w:color="auto" w:fill="auto"/>
          </w:tcPr>
          <w:p w:rsidR="000E7C68" w:rsidRPr="00B912B6" w:rsidRDefault="000E7C68" w:rsidP="000259A0">
            <w:pPr>
              <w:spacing w:after="0"/>
              <w:rPr>
                <w:sz w:val="20"/>
                <w:szCs w:val="20"/>
              </w:rPr>
            </w:pPr>
            <w:r w:rsidRPr="00B912B6">
              <w:rPr>
                <w:sz w:val="20"/>
                <w:szCs w:val="20"/>
              </w:rPr>
              <w:t>Name:</w:t>
            </w:r>
            <w:r>
              <w:rPr>
                <w:sz w:val="20"/>
                <w:szCs w:val="20"/>
              </w:rPr>
              <w:t xml:space="preserve"> </w:t>
            </w:r>
          </w:p>
        </w:tc>
        <w:tc>
          <w:tcPr>
            <w:tcW w:w="6026" w:type="dxa"/>
            <w:shd w:val="clear" w:color="auto" w:fill="auto"/>
          </w:tcPr>
          <w:p w:rsidR="000E7C68" w:rsidRPr="00B912B6" w:rsidRDefault="000E7C68" w:rsidP="000259A0">
            <w:pPr>
              <w:spacing w:after="0"/>
              <w:rPr>
                <w:sz w:val="20"/>
                <w:szCs w:val="20"/>
              </w:rPr>
            </w:pPr>
            <w:r w:rsidRPr="00B912B6">
              <w:rPr>
                <w:sz w:val="20"/>
                <w:szCs w:val="20"/>
              </w:rPr>
              <w:t>Name:</w:t>
            </w:r>
            <w:r>
              <w:rPr>
                <w:sz w:val="20"/>
                <w:szCs w:val="20"/>
              </w:rPr>
              <w:t xml:space="preserve"> </w:t>
            </w:r>
          </w:p>
        </w:tc>
      </w:tr>
      <w:tr w:rsidR="000E7C68" w:rsidRPr="00D62D34" w:rsidTr="00DA68DF">
        <w:tc>
          <w:tcPr>
            <w:tcW w:w="4972" w:type="dxa"/>
            <w:gridSpan w:val="3"/>
            <w:shd w:val="clear" w:color="auto" w:fill="auto"/>
          </w:tcPr>
          <w:p w:rsidR="000E7C68" w:rsidRPr="00B912B6" w:rsidRDefault="000E7C68" w:rsidP="000259A0">
            <w:pPr>
              <w:spacing w:after="0"/>
              <w:rPr>
                <w:sz w:val="20"/>
                <w:szCs w:val="20"/>
              </w:rPr>
            </w:pPr>
            <w:r>
              <w:rPr>
                <w:sz w:val="20"/>
                <w:szCs w:val="20"/>
              </w:rPr>
              <w:t>Title</w:t>
            </w:r>
            <w:r w:rsidRPr="00B912B6">
              <w:rPr>
                <w:sz w:val="20"/>
                <w:szCs w:val="20"/>
              </w:rPr>
              <w:t>:</w:t>
            </w:r>
          </w:p>
        </w:tc>
        <w:tc>
          <w:tcPr>
            <w:tcW w:w="6026" w:type="dxa"/>
            <w:shd w:val="clear" w:color="auto" w:fill="auto"/>
          </w:tcPr>
          <w:p w:rsidR="000E7C68" w:rsidRPr="00B912B6" w:rsidRDefault="000E7C68" w:rsidP="000259A0">
            <w:pPr>
              <w:spacing w:after="0"/>
              <w:rPr>
                <w:sz w:val="20"/>
                <w:szCs w:val="20"/>
              </w:rPr>
            </w:pPr>
            <w:r>
              <w:rPr>
                <w:sz w:val="20"/>
                <w:szCs w:val="20"/>
              </w:rPr>
              <w:t>Title</w:t>
            </w:r>
            <w:r w:rsidRPr="00B912B6">
              <w:rPr>
                <w:sz w:val="20"/>
                <w:szCs w:val="20"/>
              </w:rPr>
              <w:t>:</w:t>
            </w:r>
            <w:r>
              <w:rPr>
                <w:sz w:val="20"/>
                <w:szCs w:val="20"/>
              </w:rPr>
              <w:t xml:space="preserve"> </w:t>
            </w:r>
          </w:p>
        </w:tc>
      </w:tr>
      <w:tr w:rsidR="000E7C68" w:rsidRPr="00D62D34" w:rsidTr="00DA68DF">
        <w:tc>
          <w:tcPr>
            <w:tcW w:w="4972" w:type="dxa"/>
            <w:gridSpan w:val="3"/>
            <w:shd w:val="clear" w:color="auto" w:fill="auto"/>
          </w:tcPr>
          <w:p w:rsidR="000E7C68" w:rsidRPr="00B912B6" w:rsidRDefault="000E7C68" w:rsidP="000259A0">
            <w:pPr>
              <w:spacing w:after="0"/>
              <w:rPr>
                <w:sz w:val="20"/>
                <w:szCs w:val="20"/>
              </w:rPr>
            </w:pPr>
            <w:r w:rsidRPr="00B912B6">
              <w:rPr>
                <w:sz w:val="20"/>
                <w:szCs w:val="20"/>
              </w:rPr>
              <w:t>Phone:</w:t>
            </w:r>
          </w:p>
        </w:tc>
        <w:tc>
          <w:tcPr>
            <w:tcW w:w="6026" w:type="dxa"/>
            <w:shd w:val="clear" w:color="auto" w:fill="auto"/>
          </w:tcPr>
          <w:p w:rsidR="000E7C68" w:rsidRPr="00B912B6" w:rsidRDefault="000E7C68" w:rsidP="000259A0">
            <w:pPr>
              <w:spacing w:after="0"/>
              <w:rPr>
                <w:sz w:val="20"/>
                <w:szCs w:val="20"/>
              </w:rPr>
            </w:pPr>
            <w:r w:rsidRPr="00B912B6">
              <w:rPr>
                <w:sz w:val="20"/>
                <w:szCs w:val="20"/>
              </w:rPr>
              <w:t>Phone:</w:t>
            </w:r>
          </w:p>
        </w:tc>
      </w:tr>
      <w:tr w:rsidR="000E7C68" w:rsidRPr="00D62D34" w:rsidTr="00DA68DF">
        <w:tc>
          <w:tcPr>
            <w:tcW w:w="4972" w:type="dxa"/>
            <w:gridSpan w:val="3"/>
            <w:shd w:val="clear" w:color="auto" w:fill="auto"/>
          </w:tcPr>
          <w:p w:rsidR="000E7C68" w:rsidRPr="00B912B6" w:rsidRDefault="000E7C68" w:rsidP="000259A0">
            <w:pPr>
              <w:spacing w:after="0"/>
              <w:rPr>
                <w:sz w:val="20"/>
                <w:szCs w:val="20"/>
              </w:rPr>
            </w:pPr>
            <w:r w:rsidRPr="00B912B6">
              <w:rPr>
                <w:sz w:val="20"/>
                <w:szCs w:val="20"/>
              </w:rPr>
              <w:t>Email:</w:t>
            </w:r>
            <w:r>
              <w:rPr>
                <w:sz w:val="20"/>
                <w:szCs w:val="20"/>
              </w:rPr>
              <w:t xml:space="preserve"> </w:t>
            </w:r>
          </w:p>
        </w:tc>
        <w:tc>
          <w:tcPr>
            <w:tcW w:w="6026" w:type="dxa"/>
            <w:shd w:val="clear" w:color="auto" w:fill="auto"/>
          </w:tcPr>
          <w:p w:rsidR="000E7C68" w:rsidRPr="00B912B6" w:rsidRDefault="000E7C68" w:rsidP="000259A0">
            <w:pPr>
              <w:spacing w:after="0"/>
              <w:rPr>
                <w:sz w:val="20"/>
                <w:szCs w:val="20"/>
              </w:rPr>
            </w:pPr>
            <w:r w:rsidRPr="00B912B6">
              <w:rPr>
                <w:sz w:val="20"/>
                <w:szCs w:val="20"/>
              </w:rPr>
              <w:t>Email:</w:t>
            </w:r>
          </w:p>
        </w:tc>
      </w:tr>
      <w:tr w:rsidR="000E7C68" w:rsidRPr="00D62D34" w:rsidTr="00DA68DF">
        <w:tc>
          <w:tcPr>
            <w:tcW w:w="4972" w:type="dxa"/>
            <w:gridSpan w:val="3"/>
            <w:shd w:val="clear" w:color="auto" w:fill="auto"/>
          </w:tcPr>
          <w:p w:rsidR="000E7C68" w:rsidRPr="00B912B6" w:rsidRDefault="000E7C68" w:rsidP="00D72F38">
            <w:pPr>
              <w:spacing w:after="0"/>
              <w:rPr>
                <w:b/>
                <w:sz w:val="20"/>
                <w:szCs w:val="20"/>
              </w:rPr>
            </w:pPr>
            <w:r w:rsidRPr="00B912B6">
              <w:rPr>
                <w:b/>
                <w:sz w:val="20"/>
                <w:szCs w:val="20"/>
              </w:rPr>
              <w:t>Authorized Inst</w:t>
            </w:r>
            <w:r w:rsidR="00D72F38">
              <w:rPr>
                <w:b/>
                <w:sz w:val="20"/>
                <w:szCs w:val="20"/>
              </w:rPr>
              <w:t>itutional</w:t>
            </w:r>
            <w:r w:rsidRPr="00B912B6">
              <w:rPr>
                <w:b/>
                <w:sz w:val="20"/>
                <w:szCs w:val="20"/>
              </w:rPr>
              <w:t xml:space="preserve"> Signatory</w:t>
            </w:r>
          </w:p>
        </w:tc>
        <w:tc>
          <w:tcPr>
            <w:tcW w:w="6026" w:type="dxa"/>
            <w:shd w:val="clear" w:color="auto" w:fill="auto"/>
          </w:tcPr>
          <w:p w:rsidR="000E7C68" w:rsidRPr="00B912B6" w:rsidRDefault="000E7C68" w:rsidP="005662DE">
            <w:pPr>
              <w:spacing w:after="0"/>
              <w:rPr>
                <w:b/>
                <w:sz w:val="20"/>
                <w:szCs w:val="20"/>
              </w:rPr>
            </w:pPr>
            <w:r w:rsidRPr="00B912B6">
              <w:rPr>
                <w:b/>
                <w:sz w:val="20"/>
                <w:szCs w:val="20"/>
              </w:rPr>
              <w:t xml:space="preserve">Subrecipient  </w:t>
            </w:r>
            <w:r>
              <w:rPr>
                <w:b/>
                <w:sz w:val="20"/>
                <w:szCs w:val="20"/>
              </w:rPr>
              <w:t>Financial</w:t>
            </w:r>
            <w:r w:rsidRPr="00B912B6">
              <w:rPr>
                <w:b/>
                <w:sz w:val="20"/>
                <w:szCs w:val="20"/>
              </w:rPr>
              <w:t xml:space="preserve"> Contact</w:t>
            </w:r>
          </w:p>
        </w:tc>
      </w:tr>
      <w:tr w:rsidR="000E7C68" w:rsidRPr="00D62D34" w:rsidTr="00DA68DF">
        <w:tc>
          <w:tcPr>
            <w:tcW w:w="4972" w:type="dxa"/>
            <w:gridSpan w:val="3"/>
            <w:shd w:val="clear" w:color="auto" w:fill="auto"/>
          </w:tcPr>
          <w:p w:rsidR="000E7C68" w:rsidRPr="00D62D34" w:rsidRDefault="000E7C68" w:rsidP="000259A0">
            <w:pPr>
              <w:spacing w:after="0"/>
              <w:rPr>
                <w:sz w:val="20"/>
                <w:szCs w:val="20"/>
              </w:rPr>
            </w:pPr>
            <w:r w:rsidRPr="00D62D34">
              <w:rPr>
                <w:sz w:val="20"/>
                <w:szCs w:val="20"/>
              </w:rPr>
              <w:t>Name:</w:t>
            </w:r>
            <w:r>
              <w:rPr>
                <w:sz w:val="20"/>
                <w:szCs w:val="20"/>
              </w:rPr>
              <w:t xml:space="preserve"> </w:t>
            </w:r>
          </w:p>
        </w:tc>
        <w:tc>
          <w:tcPr>
            <w:tcW w:w="6026" w:type="dxa"/>
            <w:shd w:val="clear" w:color="auto" w:fill="auto"/>
          </w:tcPr>
          <w:p w:rsidR="000E7C68" w:rsidRPr="00D62D34" w:rsidRDefault="000E7C68" w:rsidP="000259A0">
            <w:pPr>
              <w:spacing w:after="0"/>
              <w:rPr>
                <w:sz w:val="20"/>
                <w:szCs w:val="20"/>
              </w:rPr>
            </w:pPr>
            <w:r w:rsidRPr="00D62D34">
              <w:rPr>
                <w:sz w:val="20"/>
                <w:szCs w:val="20"/>
              </w:rPr>
              <w:t>Name:</w:t>
            </w:r>
            <w:r>
              <w:rPr>
                <w:sz w:val="20"/>
                <w:szCs w:val="20"/>
              </w:rPr>
              <w:t xml:space="preserve"> </w:t>
            </w:r>
          </w:p>
        </w:tc>
      </w:tr>
      <w:tr w:rsidR="000E7C68" w:rsidRPr="00D62D34" w:rsidTr="00DA68DF">
        <w:tc>
          <w:tcPr>
            <w:tcW w:w="4972" w:type="dxa"/>
            <w:gridSpan w:val="3"/>
            <w:shd w:val="clear" w:color="auto" w:fill="auto"/>
          </w:tcPr>
          <w:p w:rsidR="000E7C68" w:rsidRPr="00D62D34" w:rsidRDefault="000E7C68" w:rsidP="000259A0">
            <w:pPr>
              <w:spacing w:after="0"/>
              <w:rPr>
                <w:sz w:val="20"/>
                <w:szCs w:val="20"/>
              </w:rPr>
            </w:pPr>
            <w:r w:rsidRPr="00D62D34">
              <w:rPr>
                <w:sz w:val="20"/>
                <w:szCs w:val="20"/>
              </w:rPr>
              <w:t>Title:</w:t>
            </w:r>
            <w:r>
              <w:rPr>
                <w:sz w:val="20"/>
                <w:szCs w:val="20"/>
              </w:rPr>
              <w:t xml:space="preserve"> </w:t>
            </w:r>
          </w:p>
        </w:tc>
        <w:tc>
          <w:tcPr>
            <w:tcW w:w="6026" w:type="dxa"/>
            <w:shd w:val="clear" w:color="auto" w:fill="auto"/>
          </w:tcPr>
          <w:p w:rsidR="000E7C68" w:rsidRPr="00D62D34" w:rsidRDefault="000E7C68" w:rsidP="000259A0">
            <w:pPr>
              <w:spacing w:after="0"/>
              <w:rPr>
                <w:sz w:val="20"/>
                <w:szCs w:val="20"/>
              </w:rPr>
            </w:pPr>
            <w:r w:rsidRPr="00D62D34">
              <w:rPr>
                <w:sz w:val="20"/>
                <w:szCs w:val="20"/>
              </w:rPr>
              <w:t>Title:</w:t>
            </w:r>
            <w:r>
              <w:rPr>
                <w:sz w:val="20"/>
                <w:szCs w:val="20"/>
              </w:rPr>
              <w:t xml:space="preserve"> </w:t>
            </w:r>
          </w:p>
        </w:tc>
      </w:tr>
      <w:tr w:rsidR="000E7C68" w:rsidRPr="00D62D34" w:rsidTr="00DA68DF">
        <w:tc>
          <w:tcPr>
            <w:tcW w:w="4972" w:type="dxa"/>
            <w:gridSpan w:val="3"/>
            <w:shd w:val="clear" w:color="auto" w:fill="auto"/>
          </w:tcPr>
          <w:p w:rsidR="000E7C68" w:rsidRPr="00B912B6" w:rsidRDefault="000E7C68" w:rsidP="002D509A">
            <w:pPr>
              <w:spacing w:after="0"/>
              <w:rPr>
                <w:sz w:val="20"/>
                <w:szCs w:val="20"/>
              </w:rPr>
            </w:pPr>
            <w:r w:rsidRPr="00B912B6">
              <w:rPr>
                <w:sz w:val="20"/>
                <w:szCs w:val="20"/>
              </w:rPr>
              <w:t>Phone:</w:t>
            </w:r>
          </w:p>
        </w:tc>
        <w:tc>
          <w:tcPr>
            <w:tcW w:w="6026" w:type="dxa"/>
            <w:shd w:val="clear" w:color="auto" w:fill="auto"/>
          </w:tcPr>
          <w:p w:rsidR="000E7C68" w:rsidRPr="00B912B6" w:rsidRDefault="000E7C68" w:rsidP="002D509A">
            <w:pPr>
              <w:spacing w:after="0"/>
              <w:rPr>
                <w:sz w:val="20"/>
                <w:szCs w:val="20"/>
              </w:rPr>
            </w:pPr>
            <w:r w:rsidRPr="00B912B6">
              <w:rPr>
                <w:sz w:val="20"/>
                <w:szCs w:val="20"/>
              </w:rPr>
              <w:t>Phone:</w:t>
            </w:r>
          </w:p>
        </w:tc>
      </w:tr>
      <w:tr w:rsidR="000E7C68" w:rsidRPr="00D62D34" w:rsidTr="00DA68DF">
        <w:tc>
          <w:tcPr>
            <w:tcW w:w="4972" w:type="dxa"/>
            <w:gridSpan w:val="3"/>
            <w:shd w:val="clear" w:color="auto" w:fill="auto"/>
          </w:tcPr>
          <w:p w:rsidR="000E7C68" w:rsidRPr="00B912B6" w:rsidRDefault="000E7C68" w:rsidP="002D509A">
            <w:pPr>
              <w:spacing w:after="0"/>
              <w:rPr>
                <w:sz w:val="20"/>
                <w:szCs w:val="20"/>
              </w:rPr>
            </w:pPr>
            <w:r w:rsidRPr="00B912B6">
              <w:rPr>
                <w:sz w:val="20"/>
                <w:szCs w:val="20"/>
              </w:rPr>
              <w:t>Email:</w:t>
            </w:r>
            <w:r>
              <w:rPr>
                <w:sz w:val="20"/>
                <w:szCs w:val="20"/>
              </w:rPr>
              <w:t xml:space="preserve"> </w:t>
            </w:r>
          </w:p>
        </w:tc>
        <w:tc>
          <w:tcPr>
            <w:tcW w:w="6026" w:type="dxa"/>
            <w:shd w:val="clear" w:color="auto" w:fill="auto"/>
          </w:tcPr>
          <w:p w:rsidR="000E7C68" w:rsidRPr="00B912B6" w:rsidRDefault="000E7C68" w:rsidP="002D509A">
            <w:pPr>
              <w:spacing w:after="0"/>
              <w:rPr>
                <w:sz w:val="20"/>
                <w:szCs w:val="20"/>
              </w:rPr>
            </w:pPr>
            <w:r w:rsidRPr="00B912B6">
              <w:rPr>
                <w:sz w:val="20"/>
                <w:szCs w:val="20"/>
              </w:rPr>
              <w:t>Email:</w:t>
            </w:r>
          </w:p>
        </w:tc>
      </w:tr>
      <w:tr w:rsidR="000E7C68" w:rsidRPr="00D62D34" w:rsidDel="00755D0A" w:rsidTr="00DA68DF">
        <w:trPr>
          <w:trHeight w:val="1574"/>
        </w:trPr>
        <w:tc>
          <w:tcPr>
            <w:tcW w:w="10998" w:type="dxa"/>
            <w:gridSpan w:val="4"/>
            <w:shd w:val="clear" w:color="auto" w:fill="auto"/>
          </w:tcPr>
          <w:p w:rsidR="000E7C68" w:rsidRPr="00DA68DF" w:rsidRDefault="000E7C68">
            <w:pPr>
              <w:spacing w:after="0"/>
              <w:rPr>
                <w:b/>
                <w:sz w:val="18"/>
                <w:szCs w:val="20"/>
              </w:rPr>
            </w:pPr>
            <w:r w:rsidRPr="00DA68DF">
              <w:rPr>
                <w:b/>
                <w:sz w:val="20"/>
                <w:szCs w:val="20"/>
              </w:rPr>
              <w:t>The following documents are included in our subrecipient proposal submission:</w:t>
            </w:r>
          </w:p>
          <w:p w:rsidR="000E7C68" w:rsidRDefault="000E7C68" w:rsidP="00DA68DF">
            <w:pPr>
              <w:spacing w:before="40" w:after="0"/>
              <w:rPr>
                <w:sz w:val="20"/>
                <w:szCs w:val="20"/>
              </w:rPr>
            </w:pPr>
            <w:r>
              <w:rPr>
                <w:noProof/>
                <w:sz w:val="20"/>
                <w:szCs w:val="20"/>
              </w:rPr>
              <mc:AlternateContent>
                <mc:Choice Requires="wps">
                  <w:drawing>
                    <wp:anchor distT="0" distB="0" distL="114300" distR="114300" simplePos="0" relativeHeight="251669504" behindDoc="0" locked="0" layoutInCell="1" allowOverlap="1" wp14:anchorId="28B56D69" wp14:editId="53332B50">
                      <wp:simplePos x="0" y="0"/>
                      <wp:positionH relativeFrom="column">
                        <wp:posOffset>-13335</wp:posOffset>
                      </wp:positionH>
                      <wp:positionV relativeFrom="paragraph">
                        <wp:posOffset>55392</wp:posOffset>
                      </wp:positionV>
                      <wp:extent cx="109728" cy="108661"/>
                      <wp:effectExtent l="0" t="0" r="24130" b="24765"/>
                      <wp:wrapNone/>
                      <wp:docPr id="1" name="Rectangle 1"/>
                      <wp:cNvGraphicFramePr/>
                      <a:graphic xmlns:a="http://schemas.openxmlformats.org/drawingml/2006/main">
                        <a:graphicData uri="http://schemas.microsoft.com/office/word/2010/wordprocessingShape">
                          <wps:wsp>
                            <wps:cNvSpPr/>
                            <wps:spPr>
                              <a:xfrm>
                                <a:off x="0" y="0"/>
                                <a:ext cx="109728" cy="108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5pt;margin-top:4.35pt;width:8.6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" filled="f" strokecolor="black [3213]" strokeweight="2pt"/>
                  </w:pict>
                </mc:Fallback>
              </mc:AlternateContent>
            </w:r>
            <w:r>
              <w:rPr>
                <w:sz w:val="20"/>
                <w:szCs w:val="20"/>
              </w:rPr>
              <w:t xml:space="preserve">     SCOPE OF WORK </w:t>
            </w:r>
            <w:r w:rsidRPr="00DA68DF">
              <w:rPr>
                <w:sz w:val="16"/>
                <w:szCs w:val="20"/>
              </w:rPr>
              <w:t>(REQUIRED)</w:t>
            </w:r>
          </w:p>
          <w:p w:rsidR="000E7C68" w:rsidRDefault="000E7C68" w:rsidP="00DA68DF">
            <w:pPr>
              <w:spacing w:before="40" w:after="0"/>
              <w:rPr>
                <w:sz w:val="20"/>
                <w:szCs w:val="20"/>
              </w:rPr>
            </w:pPr>
            <w:r>
              <w:rPr>
                <w:noProof/>
                <w:sz w:val="20"/>
                <w:szCs w:val="20"/>
              </w:rPr>
              <mc:AlternateContent>
                <mc:Choice Requires="wps">
                  <w:drawing>
                    <wp:anchor distT="0" distB="0" distL="114300" distR="114300" simplePos="0" relativeHeight="251670528" behindDoc="0" locked="0" layoutInCell="1" allowOverlap="1" wp14:anchorId="09F4B5E4" wp14:editId="0BF2974A">
                      <wp:simplePos x="0" y="0"/>
                      <wp:positionH relativeFrom="column">
                        <wp:posOffset>-8890</wp:posOffset>
                      </wp:positionH>
                      <wp:positionV relativeFrom="paragraph">
                        <wp:posOffset>59202</wp:posOffset>
                      </wp:positionV>
                      <wp:extent cx="109220" cy="108585"/>
                      <wp:effectExtent l="0" t="0" r="24130" b="24765"/>
                      <wp:wrapNone/>
                      <wp:docPr id="2" name="Rectangle 2"/>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pt;margin-top:4.65pt;width:8.6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" filled="f" strokecolor="windowText" strokeweight="2pt"/>
                  </w:pict>
                </mc:Fallback>
              </mc:AlternateContent>
            </w:r>
            <w:r>
              <w:rPr>
                <w:sz w:val="20"/>
                <w:szCs w:val="20"/>
              </w:rPr>
              <w:t xml:space="preserve">     BUDGET &amp; BUDGET JUSTIFICATION </w:t>
            </w:r>
            <w:r w:rsidRPr="00DA68DF">
              <w:rPr>
                <w:sz w:val="16"/>
                <w:szCs w:val="20"/>
              </w:rPr>
              <w:t>(REQUIRED)</w:t>
            </w:r>
            <w:r>
              <w:rPr>
                <w:noProof/>
                <w:sz w:val="20"/>
                <w:szCs w:val="20"/>
              </w:rPr>
              <w:t xml:space="preserve"> </w:t>
            </w:r>
          </w:p>
          <w:p w:rsidR="000E7C68" w:rsidRDefault="000E7C68" w:rsidP="00DA68DF">
            <w:pPr>
              <w:spacing w:before="40" w:after="0"/>
              <w:rPr>
                <w:sz w:val="20"/>
                <w:szCs w:val="20"/>
              </w:rPr>
            </w:pPr>
            <w:r>
              <w:rPr>
                <w:noProof/>
                <w:sz w:val="20"/>
                <w:szCs w:val="20"/>
              </w:rPr>
              <mc:AlternateContent>
                <mc:Choice Requires="wps">
                  <w:drawing>
                    <wp:anchor distT="0" distB="0" distL="114300" distR="114300" simplePos="0" relativeHeight="251671552" behindDoc="0" locked="0" layoutInCell="1" allowOverlap="1" wp14:anchorId="71CDA655" wp14:editId="79730A07">
                      <wp:simplePos x="0" y="0"/>
                      <wp:positionH relativeFrom="column">
                        <wp:posOffset>-10160</wp:posOffset>
                      </wp:positionH>
                      <wp:positionV relativeFrom="paragraph">
                        <wp:posOffset>53086</wp:posOffset>
                      </wp:positionV>
                      <wp:extent cx="109220" cy="108585"/>
                      <wp:effectExtent l="0" t="0" r="24130" b="24765"/>
                      <wp:wrapNone/>
                      <wp:docPr id="5" name="Rectangle 5"/>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pt;margin-top:4.2pt;width:8.6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" filled="f" strokecolor="windowText" strokeweight="2pt"/>
                  </w:pict>
                </mc:Fallback>
              </mc:AlternateContent>
            </w:r>
            <w:r>
              <w:rPr>
                <w:sz w:val="20"/>
                <w:szCs w:val="20"/>
              </w:rPr>
              <w:t xml:space="preserve">     SUBRECIPIENT </w:t>
            </w:r>
            <w:r w:rsidR="002E5EC7">
              <w:rPr>
                <w:sz w:val="20"/>
                <w:szCs w:val="20"/>
              </w:rPr>
              <w:t>DATA</w:t>
            </w:r>
            <w:r>
              <w:rPr>
                <w:sz w:val="20"/>
                <w:szCs w:val="20"/>
              </w:rPr>
              <w:t xml:space="preserve"> FORM </w:t>
            </w:r>
            <w:r w:rsidRPr="00DA68DF">
              <w:rPr>
                <w:sz w:val="16"/>
                <w:szCs w:val="20"/>
              </w:rPr>
              <w:t>(REQUIRED)</w:t>
            </w:r>
          </w:p>
          <w:p w:rsidR="000E7C68" w:rsidRDefault="000E7C68" w:rsidP="00DA68DF">
            <w:pPr>
              <w:spacing w:before="40" w:after="0"/>
              <w:rPr>
                <w:sz w:val="20"/>
                <w:szCs w:val="20"/>
              </w:rPr>
            </w:pPr>
            <w:r>
              <w:rPr>
                <w:noProof/>
                <w:sz w:val="20"/>
                <w:szCs w:val="20"/>
              </w:rPr>
              <mc:AlternateContent>
                <mc:Choice Requires="wps">
                  <w:drawing>
                    <wp:anchor distT="0" distB="0" distL="114300" distR="114300" simplePos="0" relativeHeight="251672576" behindDoc="0" locked="0" layoutInCell="1" allowOverlap="1" wp14:anchorId="3A67A0BE" wp14:editId="348E715D">
                      <wp:simplePos x="0" y="0"/>
                      <wp:positionH relativeFrom="column">
                        <wp:posOffset>-8890</wp:posOffset>
                      </wp:positionH>
                      <wp:positionV relativeFrom="paragraph">
                        <wp:posOffset>56027</wp:posOffset>
                      </wp:positionV>
                      <wp:extent cx="109220" cy="108585"/>
                      <wp:effectExtent l="0" t="0" r="24130" b="24765"/>
                      <wp:wrapNone/>
                      <wp:docPr id="6" name="Rectangle 6"/>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pt;margin-top:4.4pt;width:8.6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" filled="f" strokecolor="windowText" strokeweight="2pt"/>
                  </w:pict>
                </mc:Fallback>
              </mc:AlternateContent>
            </w:r>
            <w:r>
              <w:rPr>
                <w:sz w:val="20"/>
                <w:szCs w:val="20"/>
              </w:rPr>
              <w:t xml:space="preserve">     F&amp;A AND FRINGE RATE AGREEMENTS </w:t>
            </w:r>
            <w:r w:rsidRPr="00DA68DF">
              <w:rPr>
                <w:sz w:val="16"/>
                <w:szCs w:val="20"/>
              </w:rPr>
              <w:t>(REQUIRED)</w:t>
            </w:r>
            <w:r>
              <w:rPr>
                <w:noProof/>
                <w:sz w:val="20"/>
                <w:szCs w:val="20"/>
              </w:rPr>
              <w:t xml:space="preserve"> </w:t>
            </w:r>
          </w:p>
          <w:p w:rsidR="000E7C68" w:rsidRDefault="000E7C68" w:rsidP="00DA68DF">
            <w:pPr>
              <w:spacing w:before="40" w:after="0"/>
              <w:rPr>
                <w:sz w:val="20"/>
                <w:szCs w:val="20"/>
              </w:rPr>
            </w:pPr>
            <w:r>
              <w:rPr>
                <w:noProof/>
                <w:sz w:val="20"/>
                <w:szCs w:val="20"/>
              </w:rPr>
              <mc:AlternateContent>
                <mc:Choice Requires="wps">
                  <w:drawing>
                    <wp:anchor distT="0" distB="0" distL="114300" distR="114300" simplePos="0" relativeHeight="251673600" behindDoc="0" locked="0" layoutInCell="1" allowOverlap="1" wp14:anchorId="3644AC9C" wp14:editId="039EB3F8">
                      <wp:simplePos x="0" y="0"/>
                      <wp:positionH relativeFrom="column">
                        <wp:posOffset>-8890</wp:posOffset>
                      </wp:positionH>
                      <wp:positionV relativeFrom="paragraph">
                        <wp:posOffset>51537</wp:posOffset>
                      </wp:positionV>
                      <wp:extent cx="109220" cy="108585"/>
                      <wp:effectExtent l="0" t="0" r="24130" b="24765"/>
                      <wp:wrapNone/>
                      <wp:docPr id="7" name="Rectangle 7"/>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pt;margin-top:4.05pt;width:8.6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" filled="f" strokecolor="windowText" strokeweight="2pt"/>
                  </w:pict>
                </mc:Fallback>
              </mc:AlternateContent>
            </w:r>
            <w:r>
              <w:rPr>
                <w:sz w:val="20"/>
                <w:szCs w:val="20"/>
              </w:rPr>
              <w:t xml:space="preserve">     OTHER:</w:t>
            </w:r>
          </w:p>
          <w:p w:rsidR="000E7C68" w:rsidRPr="00D62D34" w:rsidDel="00755D0A" w:rsidRDefault="000E7C68">
            <w:pPr>
              <w:spacing w:after="0"/>
              <w:rPr>
                <w:sz w:val="20"/>
                <w:szCs w:val="20"/>
              </w:rPr>
            </w:pPr>
          </w:p>
        </w:tc>
      </w:tr>
      <w:tr w:rsidR="000E7C68" w:rsidRPr="00D62D34" w:rsidTr="00DA68DF">
        <w:trPr>
          <w:trHeight w:val="323"/>
        </w:trPr>
        <w:tc>
          <w:tcPr>
            <w:tcW w:w="630" w:type="dxa"/>
            <w:shd w:val="clear" w:color="auto" w:fill="D9D9D9"/>
          </w:tcPr>
          <w:p w:rsidR="000E7C68" w:rsidRPr="00D62D34" w:rsidRDefault="000E7C68" w:rsidP="0011741D">
            <w:pPr>
              <w:spacing w:after="0"/>
              <w:jc w:val="center"/>
              <w:rPr>
                <w:b/>
              </w:rPr>
            </w:pPr>
            <w:r w:rsidRPr="00D62D34">
              <w:rPr>
                <w:b/>
              </w:rPr>
              <w:t>YES</w:t>
            </w:r>
          </w:p>
        </w:tc>
        <w:tc>
          <w:tcPr>
            <w:tcW w:w="630" w:type="dxa"/>
            <w:shd w:val="clear" w:color="auto" w:fill="D9D9D9"/>
          </w:tcPr>
          <w:p w:rsidR="000E7C68" w:rsidRPr="00D62D34" w:rsidRDefault="000E7C68" w:rsidP="0011741D">
            <w:pPr>
              <w:spacing w:after="0"/>
              <w:jc w:val="center"/>
              <w:rPr>
                <w:b/>
              </w:rPr>
            </w:pPr>
            <w:r w:rsidRPr="00D62D34">
              <w:rPr>
                <w:b/>
              </w:rPr>
              <w:t>NO</w:t>
            </w:r>
          </w:p>
        </w:tc>
        <w:tc>
          <w:tcPr>
            <w:tcW w:w="9738" w:type="dxa"/>
            <w:gridSpan w:val="2"/>
          </w:tcPr>
          <w:p w:rsidR="0082214F" w:rsidRDefault="000E7C68">
            <w:pPr>
              <w:spacing w:after="0"/>
              <w:jc w:val="center"/>
              <w:rPr>
                <w:b/>
                <w:sz w:val="20"/>
                <w:szCs w:val="20"/>
              </w:rPr>
            </w:pPr>
            <w:r w:rsidRPr="00E03BA5">
              <w:rPr>
                <w:b/>
                <w:sz w:val="20"/>
                <w:szCs w:val="20"/>
              </w:rPr>
              <w:t>GENERAL INFORMATION</w:t>
            </w:r>
            <w:r w:rsidR="0082214F">
              <w:rPr>
                <w:b/>
                <w:sz w:val="20"/>
                <w:szCs w:val="20"/>
              </w:rPr>
              <w:t>:</w:t>
            </w:r>
          </w:p>
          <w:p w:rsidR="000E7C68" w:rsidRPr="00E03BA5" w:rsidRDefault="0082214F">
            <w:pPr>
              <w:spacing w:after="0"/>
              <w:jc w:val="center"/>
              <w:rPr>
                <w:b/>
                <w:sz w:val="20"/>
                <w:szCs w:val="20"/>
              </w:rPr>
            </w:pPr>
            <w:r>
              <w:rPr>
                <w:sz w:val="20"/>
                <w:szCs w:val="20"/>
              </w:rPr>
              <w:t xml:space="preserve">If proposal is awarded, </w:t>
            </w:r>
            <w:r w:rsidR="00AB2DC3">
              <w:rPr>
                <w:sz w:val="20"/>
                <w:szCs w:val="20"/>
              </w:rPr>
              <w:t xml:space="preserve">appropriate committee </w:t>
            </w:r>
            <w:r>
              <w:rPr>
                <w:sz w:val="20"/>
                <w:szCs w:val="20"/>
              </w:rPr>
              <w:t>approval</w:t>
            </w:r>
            <w:r w:rsidR="00AB2DC3">
              <w:rPr>
                <w:sz w:val="20"/>
                <w:szCs w:val="20"/>
              </w:rPr>
              <w:t>s</w:t>
            </w:r>
            <w:r>
              <w:rPr>
                <w:sz w:val="20"/>
                <w:szCs w:val="20"/>
              </w:rPr>
              <w:t xml:space="preserve"> must be provided before any subaward can be issued. </w:t>
            </w:r>
          </w:p>
        </w:tc>
      </w:tr>
      <w:tr w:rsidR="000E7C68" w:rsidRPr="00D62D34" w:rsidTr="00DA68DF">
        <w:tc>
          <w:tcPr>
            <w:tcW w:w="630" w:type="dxa"/>
          </w:tcPr>
          <w:p w:rsidR="000E7C68" w:rsidRPr="00D62D34" w:rsidRDefault="000E7C68" w:rsidP="0011741D">
            <w:pPr>
              <w:spacing w:after="0"/>
              <w:jc w:val="center"/>
            </w:pPr>
          </w:p>
        </w:tc>
        <w:tc>
          <w:tcPr>
            <w:tcW w:w="630" w:type="dxa"/>
          </w:tcPr>
          <w:p w:rsidR="000E7C68" w:rsidRPr="00D62D34" w:rsidRDefault="000E7C68" w:rsidP="0011741D">
            <w:pPr>
              <w:spacing w:after="0"/>
              <w:jc w:val="center"/>
            </w:pPr>
          </w:p>
        </w:tc>
        <w:tc>
          <w:tcPr>
            <w:tcW w:w="9738" w:type="dxa"/>
            <w:gridSpan w:val="2"/>
          </w:tcPr>
          <w:p w:rsidR="000E7C68" w:rsidRPr="00D62D34" w:rsidRDefault="000E7C68">
            <w:pPr>
              <w:spacing w:after="0"/>
              <w:rPr>
                <w:sz w:val="20"/>
                <w:szCs w:val="20"/>
              </w:rPr>
            </w:pPr>
            <w:r w:rsidRPr="00D62D34">
              <w:rPr>
                <w:sz w:val="20"/>
                <w:szCs w:val="20"/>
              </w:rPr>
              <w:t xml:space="preserve">1.   </w:t>
            </w:r>
            <w:r w:rsidR="006F7E45">
              <w:rPr>
                <w:sz w:val="20"/>
                <w:szCs w:val="20"/>
              </w:rPr>
              <w:t xml:space="preserve">Does this project involve </w:t>
            </w:r>
            <w:r w:rsidR="00624BBA">
              <w:rPr>
                <w:sz w:val="20"/>
                <w:szCs w:val="20"/>
              </w:rPr>
              <w:t xml:space="preserve">Human Subjects? </w:t>
            </w:r>
          </w:p>
        </w:tc>
      </w:tr>
      <w:tr w:rsidR="0082214F" w:rsidRPr="00D62D34" w:rsidTr="000E7C68">
        <w:tc>
          <w:tcPr>
            <w:tcW w:w="630" w:type="dxa"/>
          </w:tcPr>
          <w:p w:rsidR="0082214F" w:rsidRPr="00D62D34" w:rsidRDefault="0082214F" w:rsidP="0011741D">
            <w:pPr>
              <w:spacing w:after="0"/>
              <w:jc w:val="center"/>
            </w:pPr>
          </w:p>
        </w:tc>
        <w:tc>
          <w:tcPr>
            <w:tcW w:w="630" w:type="dxa"/>
          </w:tcPr>
          <w:p w:rsidR="0082214F" w:rsidRPr="00D62D34" w:rsidRDefault="0082214F" w:rsidP="0011741D">
            <w:pPr>
              <w:spacing w:after="0"/>
              <w:jc w:val="center"/>
            </w:pPr>
          </w:p>
        </w:tc>
        <w:tc>
          <w:tcPr>
            <w:tcW w:w="9738" w:type="dxa"/>
            <w:gridSpan w:val="2"/>
          </w:tcPr>
          <w:p w:rsidR="0082214F" w:rsidRPr="00D62D34" w:rsidRDefault="006F7E45">
            <w:pPr>
              <w:spacing w:after="0"/>
              <w:rPr>
                <w:sz w:val="20"/>
                <w:szCs w:val="20"/>
              </w:rPr>
            </w:pPr>
            <w:r>
              <w:rPr>
                <w:sz w:val="20"/>
                <w:szCs w:val="20"/>
              </w:rPr>
              <w:t>2</w:t>
            </w:r>
            <w:r w:rsidRPr="00D62D34">
              <w:rPr>
                <w:sz w:val="20"/>
                <w:szCs w:val="20"/>
              </w:rPr>
              <w:t xml:space="preserve">.   </w:t>
            </w:r>
            <w:r>
              <w:rPr>
                <w:sz w:val="20"/>
                <w:szCs w:val="20"/>
              </w:rPr>
              <w:t>Does this project involve Animal Subjects?</w:t>
            </w:r>
          </w:p>
        </w:tc>
      </w:tr>
      <w:tr w:rsidR="0082214F" w:rsidRPr="00D62D34" w:rsidTr="000E7C68">
        <w:tc>
          <w:tcPr>
            <w:tcW w:w="630" w:type="dxa"/>
          </w:tcPr>
          <w:p w:rsidR="0082214F" w:rsidRPr="00D62D34" w:rsidRDefault="0082214F" w:rsidP="0011741D">
            <w:pPr>
              <w:spacing w:after="0"/>
              <w:jc w:val="center"/>
            </w:pPr>
          </w:p>
        </w:tc>
        <w:tc>
          <w:tcPr>
            <w:tcW w:w="630" w:type="dxa"/>
          </w:tcPr>
          <w:p w:rsidR="0082214F" w:rsidRPr="00D62D34" w:rsidRDefault="0082214F" w:rsidP="0011741D">
            <w:pPr>
              <w:spacing w:after="0"/>
              <w:jc w:val="center"/>
            </w:pPr>
          </w:p>
        </w:tc>
        <w:tc>
          <w:tcPr>
            <w:tcW w:w="9738" w:type="dxa"/>
            <w:gridSpan w:val="2"/>
          </w:tcPr>
          <w:p w:rsidR="0082214F" w:rsidRPr="00D62D34" w:rsidRDefault="006F7E45">
            <w:pPr>
              <w:spacing w:after="0"/>
              <w:rPr>
                <w:sz w:val="20"/>
                <w:szCs w:val="20"/>
              </w:rPr>
            </w:pPr>
            <w:r>
              <w:rPr>
                <w:sz w:val="20"/>
                <w:szCs w:val="20"/>
              </w:rPr>
              <w:t>3</w:t>
            </w:r>
            <w:r w:rsidRPr="00D62D34">
              <w:rPr>
                <w:sz w:val="20"/>
                <w:szCs w:val="20"/>
              </w:rPr>
              <w:t xml:space="preserve">.   </w:t>
            </w:r>
            <w:r>
              <w:rPr>
                <w:sz w:val="20"/>
                <w:szCs w:val="20"/>
              </w:rPr>
              <w:t>Does this project involve Radioactive Materials/Radiation?</w:t>
            </w:r>
          </w:p>
        </w:tc>
      </w:tr>
      <w:tr w:rsidR="0082214F" w:rsidRPr="00D62D34" w:rsidTr="000E7C68">
        <w:tc>
          <w:tcPr>
            <w:tcW w:w="630" w:type="dxa"/>
          </w:tcPr>
          <w:p w:rsidR="0082214F" w:rsidRPr="00D62D34" w:rsidRDefault="0082214F" w:rsidP="0011741D">
            <w:pPr>
              <w:spacing w:after="0"/>
              <w:jc w:val="center"/>
            </w:pPr>
          </w:p>
        </w:tc>
        <w:tc>
          <w:tcPr>
            <w:tcW w:w="630" w:type="dxa"/>
          </w:tcPr>
          <w:p w:rsidR="0082214F" w:rsidRPr="00D62D34" w:rsidRDefault="0082214F" w:rsidP="0011741D">
            <w:pPr>
              <w:spacing w:after="0"/>
              <w:jc w:val="center"/>
            </w:pPr>
          </w:p>
        </w:tc>
        <w:tc>
          <w:tcPr>
            <w:tcW w:w="9738" w:type="dxa"/>
            <w:gridSpan w:val="2"/>
          </w:tcPr>
          <w:p w:rsidR="0082214F" w:rsidRPr="00D62D34" w:rsidRDefault="006F7E45">
            <w:pPr>
              <w:spacing w:after="0"/>
              <w:rPr>
                <w:sz w:val="20"/>
                <w:szCs w:val="20"/>
              </w:rPr>
            </w:pPr>
            <w:r>
              <w:rPr>
                <w:sz w:val="20"/>
                <w:szCs w:val="20"/>
              </w:rPr>
              <w:t>4</w:t>
            </w:r>
            <w:r w:rsidRPr="00D62D34">
              <w:rPr>
                <w:sz w:val="20"/>
                <w:szCs w:val="20"/>
              </w:rPr>
              <w:t xml:space="preserve">.   </w:t>
            </w:r>
            <w:r>
              <w:rPr>
                <w:sz w:val="20"/>
                <w:szCs w:val="20"/>
              </w:rPr>
              <w:t>Does this project involve Biohazards or rDNA?</w:t>
            </w:r>
          </w:p>
        </w:tc>
      </w:tr>
    </w:tbl>
    <w:p w:rsidR="005B63F4" w:rsidRDefault="005B63F4" w:rsidP="005B63F4">
      <w:pPr>
        <w:pStyle w:val="Header"/>
        <w:rPr>
          <w:sz w:val="20"/>
          <w:szCs w:val="20"/>
        </w:rPr>
      </w:pPr>
    </w:p>
    <w:p w:rsidR="00624BBA" w:rsidRDefault="00624BBA" w:rsidP="005B63F4">
      <w:pPr>
        <w:pStyle w:val="Header"/>
        <w:rPr>
          <w:sz w:val="20"/>
          <w:szCs w:val="20"/>
        </w:rPr>
      </w:pPr>
    </w:p>
    <w:p w:rsidR="00624BBA" w:rsidRPr="00DA68DF" w:rsidRDefault="00831EFF" w:rsidP="005B63F4">
      <w:pPr>
        <w:pStyle w:val="Header"/>
        <w:rPr>
          <w:sz w:val="16"/>
          <w:szCs w:val="16"/>
        </w:rPr>
      </w:pPr>
      <w:r w:rsidRPr="00DA68DF">
        <w:rPr>
          <w:sz w:val="16"/>
          <w:szCs w:val="16"/>
        </w:rPr>
        <w:t xml:space="preserve">The information, certifications and representations have been read, signed and made by an authorized official of the subrecipient named herein. The appropriate programmatic and administrative personnel in this application are aware of the prime agency’s policy in regard to subawards and are prepared to establish the necessary inter-institutional agreements consistent with those policies. </w:t>
      </w:r>
    </w:p>
    <w:p w:rsidR="00624BBA" w:rsidRDefault="00624BBA" w:rsidP="005B63F4">
      <w:pPr>
        <w:pStyle w:val="Header"/>
        <w:rPr>
          <w:sz w:val="20"/>
          <w:szCs w:val="20"/>
        </w:rPr>
      </w:pPr>
    </w:p>
    <w:p w:rsidR="00831EFF" w:rsidRDefault="00831EFF" w:rsidP="005B63F4">
      <w:pPr>
        <w:pStyle w:val="Header"/>
        <w:rPr>
          <w:sz w:val="20"/>
          <w:szCs w:val="20"/>
        </w:rPr>
      </w:pPr>
    </w:p>
    <w:p w:rsidR="00624BBA" w:rsidRDefault="00624BBA" w:rsidP="005B63F4">
      <w:pPr>
        <w:pStyle w:val="Header"/>
        <w:rPr>
          <w:sz w:val="20"/>
          <w:szCs w:val="20"/>
        </w:rPr>
      </w:pPr>
    </w:p>
    <w:p w:rsidR="005B63F4" w:rsidRDefault="005B63F4" w:rsidP="005B63F4">
      <w:pPr>
        <w:pStyle w:val="Header"/>
        <w:rPr>
          <w:sz w:val="20"/>
          <w:szCs w:val="20"/>
        </w:rPr>
      </w:pPr>
      <w:r>
        <w:rPr>
          <w:sz w:val="20"/>
          <w:szCs w:val="20"/>
        </w:rPr>
        <w:t>____________________________________________                                                                                         ________________________</w:t>
      </w:r>
    </w:p>
    <w:p w:rsidR="00022B4D" w:rsidRDefault="005B63F4" w:rsidP="005B63F4">
      <w:pPr>
        <w:pStyle w:val="Header"/>
        <w:rPr>
          <w:rFonts w:cs="Arial"/>
          <w:b/>
          <w:i/>
          <w:sz w:val="17"/>
          <w:szCs w:val="17"/>
        </w:rPr>
      </w:pPr>
      <w:r>
        <w:rPr>
          <w:sz w:val="20"/>
          <w:szCs w:val="20"/>
        </w:rPr>
        <w:t>Signature &amp; title of authorized official                                                                                                                      Date signed</w:t>
      </w:r>
    </w:p>
    <w:sectPr w:rsidR="00022B4D" w:rsidSect="001A5316">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C5" w:rsidRDefault="00EF27C5" w:rsidP="003C5DCA">
      <w:pPr>
        <w:spacing w:after="0"/>
      </w:pPr>
      <w:r>
        <w:separator/>
      </w:r>
    </w:p>
  </w:endnote>
  <w:endnote w:type="continuationSeparator" w:id="0">
    <w:p w:rsidR="00EF27C5" w:rsidRDefault="00EF27C5" w:rsidP="003C5D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60557"/>
      <w:docPartObj>
        <w:docPartGallery w:val="Page Numbers (Bottom of Page)"/>
        <w:docPartUnique/>
      </w:docPartObj>
    </w:sdtPr>
    <w:sdtEndPr/>
    <w:sdtContent>
      <w:p w:rsidR="004631DF" w:rsidRPr="00A66225" w:rsidRDefault="001A5316" w:rsidP="00A66225">
        <w:pPr>
          <w:pStyle w:val="Footer"/>
          <w:tabs>
            <w:tab w:val="clear" w:pos="9360"/>
            <w:tab w:val="right" w:pos="10800"/>
          </w:tabs>
          <w:rPr>
            <w:b/>
            <w:bCs/>
            <w:sz w:val="24"/>
            <w:szCs w:val="24"/>
          </w:rPr>
        </w:pPr>
        <w:r>
          <w:t xml:space="preserve">Version: </w:t>
        </w:r>
        <w:r w:rsidR="003C6E5E">
          <w:t>1</w:t>
        </w:r>
        <w:r>
          <w:tab/>
          <w:t xml:space="preserve">                Page </w:t>
        </w:r>
        <w:r>
          <w:rPr>
            <w:b/>
            <w:bCs/>
            <w:sz w:val="24"/>
            <w:szCs w:val="24"/>
          </w:rPr>
          <w:fldChar w:fldCharType="begin"/>
        </w:r>
        <w:r>
          <w:rPr>
            <w:b/>
            <w:bCs/>
          </w:rPr>
          <w:instrText xml:space="preserve"> PAGE </w:instrText>
        </w:r>
        <w:r>
          <w:rPr>
            <w:b/>
            <w:bCs/>
            <w:sz w:val="24"/>
            <w:szCs w:val="24"/>
          </w:rPr>
          <w:fldChar w:fldCharType="separate"/>
        </w:r>
        <w:r w:rsidR="008046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69F">
          <w:rPr>
            <w:b/>
            <w:bCs/>
            <w:noProof/>
          </w:rPr>
          <w:t>1</w:t>
        </w:r>
        <w:r>
          <w:rPr>
            <w:b/>
            <w:bCs/>
            <w:sz w:val="24"/>
            <w:szCs w:val="24"/>
          </w:rPr>
          <w:fldChar w:fldCharType="end"/>
        </w:r>
        <w:r>
          <w:rPr>
            <w:b/>
            <w:bCs/>
            <w:sz w:val="24"/>
            <w:szCs w:val="24"/>
          </w:rPr>
          <w:tab/>
        </w:r>
        <w:r w:rsidRPr="001A5316">
          <w:rPr>
            <w:bCs/>
            <w:sz w:val="24"/>
            <w:szCs w:val="24"/>
          </w:rPr>
          <w:t>Effective:</w:t>
        </w:r>
        <w:r w:rsidR="00097E07">
          <w:rPr>
            <w:bCs/>
            <w:sz w:val="24"/>
            <w:szCs w:val="24"/>
          </w:rPr>
          <w:t xml:space="preserve"> </w:t>
        </w:r>
        <w:r w:rsidR="00DA68DF">
          <w:rPr>
            <w:bCs/>
            <w:sz w:val="24"/>
            <w:szCs w:val="24"/>
          </w:rPr>
          <w:t>September</w:t>
        </w:r>
        <w:r w:rsidR="00097E07">
          <w:rPr>
            <w:bCs/>
            <w:sz w:val="24"/>
            <w:szCs w:val="24"/>
          </w:rPr>
          <w:t xml:space="preserve"> 2015</w:t>
        </w:r>
        <w:r>
          <w:rPr>
            <w:b/>
            <w:bCs/>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C5" w:rsidRDefault="00EF27C5" w:rsidP="003C5DCA">
      <w:pPr>
        <w:spacing w:after="0"/>
      </w:pPr>
      <w:r>
        <w:separator/>
      </w:r>
    </w:p>
  </w:footnote>
  <w:footnote w:type="continuationSeparator" w:id="0">
    <w:p w:rsidR="00EF27C5" w:rsidRDefault="00EF27C5" w:rsidP="003C5D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AB1"/>
    <w:multiLevelType w:val="hybridMultilevel"/>
    <w:tmpl w:val="597C4D76"/>
    <w:lvl w:ilvl="0" w:tplc="EF04F0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E4155"/>
    <w:multiLevelType w:val="hybridMultilevel"/>
    <w:tmpl w:val="123E3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BB1B7F"/>
    <w:multiLevelType w:val="hybridMultilevel"/>
    <w:tmpl w:val="F662BE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FF3BA3"/>
    <w:multiLevelType w:val="hybridMultilevel"/>
    <w:tmpl w:val="1BCCD8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06631AB"/>
    <w:multiLevelType w:val="hybridMultilevel"/>
    <w:tmpl w:val="40C2D2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91745C"/>
    <w:multiLevelType w:val="hybridMultilevel"/>
    <w:tmpl w:val="6026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67"/>
    <w:rsid w:val="00022B4D"/>
    <w:rsid w:val="000259A0"/>
    <w:rsid w:val="000508E6"/>
    <w:rsid w:val="00097E07"/>
    <w:rsid w:val="000D108F"/>
    <w:rsid w:val="000E5242"/>
    <w:rsid w:val="000E7C68"/>
    <w:rsid w:val="001040C4"/>
    <w:rsid w:val="001177C5"/>
    <w:rsid w:val="00166274"/>
    <w:rsid w:val="001A5316"/>
    <w:rsid w:val="001B3867"/>
    <w:rsid w:val="001D0B08"/>
    <w:rsid w:val="002D5B23"/>
    <w:rsid w:val="002D66E8"/>
    <w:rsid w:val="002E5EC7"/>
    <w:rsid w:val="00316275"/>
    <w:rsid w:val="00337C98"/>
    <w:rsid w:val="003A0B55"/>
    <w:rsid w:val="003C5DCA"/>
    <w:rsid w:val="003C6E5E"/>
    <w:rsid w:val="003F4E3B"/>
    <w:rsid w:val="00411602"/>
    <w:rsid w:val="00432645"/>
    <w:rsid w:val="004631DF"/>
    <w:rsid w:val="004B5876"/>
    <w:rsid w:val="004C1299"/>
    <w:rsid w:val="004F5762"/>
    <w:rsid w:val="005156DB"/>
    <w:rsid w:val="0052104A"/>
    <w:rsid w:val="00551B14"/>
    <w:rsid w:val="005662DE"/>
    <w:rsid w:val="00567834"/>
    <w:rsid w:val="00581186"/>
    <w:rsid w:val="005B63F4"/>
    <w:rsid w:val="005C792D"/>
    <w:rsid w:val="005E0A7C"/>
    <w:rsid w:val="005E523D"/>
    <w:rsid w:val="00624BBA"/>
    <w:rsid w:val="006423E7"/>
    <w:rsid w:val="00670F2E"/>
    <w:rsid w:val="006945FB"/>
    <w:rsid w:val="006F5968"/>
    <w:rsid w:val="006F7E45"/>
    <w:rsid w:val="00763CD4"/>
    <w:rsid w:val="00770D20"/>
    <w:rsid w:val="00775A0B"/>
    <w:rsid w:val="00780483"/>
    <w:rsid w:val="00793C01"/>
    <w:rsid w:val="007A0BA4"/>
    <w:rsid w:val="007D55D7"/>
    <w:rsid w:val="0080469F"/>
    <w:rsid w:val="008073AB"/>
    <w:rsid w:val="00807E93"/>
    <w:rsid w:val="0082214F"/>
    <w:rsid w:val="00831EFF"/>
    <w:rsid w:val="00896FD4"/>
    <w:rsid w:val="008973EA"/>
    <w:rsid w:val="008E593B"/>
    <w:rsid w:val="00912D25"/>
    <w:rsid w:val="00981F2B"/>
    <w:rsid w:val="009A1311"/>
    <w:rsid w:val="009A5B7E"/>
    <w:rsid w:val="009C3DAE"/>
    <w:rsid w:val="009E79A0"/>
    <w:rsid w:val="00A31414"/>
    <w:rsid w:val="00A66225"/>
    <w:rsid w:val="00AB2DC3"/>
    <w:rsid w:val="00B114AD"/>
    <w:rsid w:val="00B47963"/>
    <w:rsid w:val="00B55844"/>
    <w:rsid w:val="00B8383C"/>
    <w:rsid w:val="00B84265"/>
    <w:rsid w:val="00BC4C61"/>
    <w:rsid w:val="00BD16B9"/>
    <w:rsid w:val="00BE595D"/>
    <w:rsid w:val="00C06397"/>
    <w:rsid w:val="00C200BE"/>
    <w:rsid w:val="00C33AE7"/>
    <w:rsid w:val="00C34105"/>
    <w:rsid w:val="00C71A80"/>
    <w:rsid w:val="00C72E9F"/>
    <w:rsid w:val="00CD09EA"/>
    <w:rsid w:val="00D171DD"/>
    <w:rsid w:val="00D21667"/>
    <w:rsid w:val="00D238D7"/>
    <w:rsid w:val="00D72F38"/>
    <w:rsid w:val="00D754B1"/>
    <w:rsid w:val="00D819D4"/>
    <w:rsid w:val="00D903D3"/>
    <w:rsid w:val="00DA68DF"/>
    <w:rsid w:val="00DB7FB4"/>
    <w:rsid w:val="00DE46D7"/>
    <w:rsid w:val="00DF194F"/>
    <w:rsid w:val="00EB5D33"/>
    <w:rsid w:val="00ED1FA5"/>
    <w:rsid w:val="00ED3E0F"/>
    <w:rsid w:val="00EE610E"/>
    <w:rsid w:val="00EF27C5"/>
    <w:rsid w:val="00F631A7"/>
    <w:rsid w:val="00F83949"/>
    <w:rsid w:val="00F8480B"/>
    <w:rsid w:val="00F93719"/>
    <w:rsid w:val="00FB61E7"/>
    <w:rsid w:val="00FE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8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B38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67"/>
    <w:rPr>
      <w:rFonts w:ascii="Tahoma" w:hAnsi="Tahoma" w:cs="Tahoma"/>
      <w:sz w:val="16"/>
      <w:szCs w:val="16"/>
    </w:rPr>
  </w:style>
  <w:style w:type="paragraph" w:styleId="Header">
    <w:name w:val="header"/>
    <w:basedOn w:val="Normal"/>
    <w:link w:val="HeaderChar"/>
    <w:unhideWhenUsed/>
    <w:rsid w:val="003C5DCA"/>
    <w:pPr>
      <w:tabs>
        <w:tab w:val="center" w:pos="4680"/>
        <w:tab w:val="right" w:pos="9360"/>
      </w:tabs>
      <w:spacing w:after="0"/>
    </w:pPr>
  </w:style>
  <w:style w:type="character" w:customStyle="1" w:styleId="HeaderChar">
    <w:name w:val="Header Char"/>
    <w:basedOn w:val="DefaultParagraphFont"/>
    <w:link w:val="Header"/>
    <w:rsid w:val="003C5DCA"/>
  </w:style>
  <w:style w:type="paragraph" w:styleId="Footer">
    <w:name w:val="footer"/>
    <w:basedOn w:val="Normal"/>
    <w:link w:val="FooterChar"/>
    <w:uiPriority w:val="99"/>
    <w:unhideWhenUsed/>
    <w:rsid w:val="003C5DCA"/>
    <w:pPr>
      <w:tabs>
        <w:tab w:val="center" w:pos="4680"/>
        <w:tab w:val="right" w:pos="9360"/>
      </w:tabs>
      <w:spacing w:after="0"/>
    </w:pPr>
  </w:style>
  <w:style w:type="character" w:customStyle="1" w:styleId="FooterChar">
    <w:name w:val="Footer Char"/>
    <w:basedOn w:val="DefaultParagraphFont"/>
    <w:link w:val="Footer"/>
    <w:uiPriority w:val="99"/>
    <w:rsid w:val="003C5DCA"/>
  </w:style>
  <w:style w:type="paragraph" w:customStyle="1" w:styleId="Default">
    <w:name w:val="Default"/>
    <w:rsid w:val="00770D20"/>
    <w:pPr>
      <w:autoSpaceDE w:val="0"/>
      <w:autoSpaceDN w:val="0"/>
      <w:adjustRightInd w:val="0"/>
      <w:spacing w:after="0"/>
    </w:pPr>
    <w:rPr>
      <w:rFonts w:ascii="Times New Roman" w:hAnsi="Times New Roman" w:cs="Times New Roman"/>
      <w:color w:val="000000"/>
      <w:sz w:val="24"/>
      <w:szCs w:val="24"/>
    </w:rPr>
  </w:style>
  <w:style w:type="character" w:styleId="Hyperlink">
    <w:name w:val="Hyperlink"/>
    <w:semiHidden/>
    <w:unhideWhenUsed/>
    <w:rsid w:val="00C06397"/>
    <w:rPr>
      <w:color w:val="0000FF"/>
      <w:u w:val="single"/>
    </w:rPr>
  </w:style>
  <w:style w:type="paragraph" w:styleId="ListParagraph">
    <w:name w:val="List Paragraph"/>
    <w:basedOn w:val="Normal"/>
    <w:uiPriority w:val="34"/>
    <w:qFormat/>
    <w:rsid w:val="00022B4D"/>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022B4D"/>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22B4D"/>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022B4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22B4D"/>
    <w:rPr>
      <w:rFonts w:ascii="Calibri" w:eastAsia="Times New Roman" w:hAnsi="Calibri" w:cs="Times New Roman"/>
      <w:sz w:val="20"/>
      <w:szCs w:val="20"/>
    </w:rPr>
  </w:style>
  <w:style w:type="character" w:styleId="FootnoteReference">
    <w:name w:val="footnote reference"/>
    <w:uiPriority w:val="99"/>
    <w:semiHidden/>
    <w:unhideWhenUsed/>
    <w:rsid w:val="00022B4D"/>
    <w:rPr>
      <w:vertAlign w:val="superscript"/>
    </w:rPr>
  </w:style>
  <w:style w:type="character" w:styleId="CommentReference">
    <w:name w:val="annotation reference"/>
    <w:basedOn w:val="DefaultParagraphFont"/>
    <w:uiPriority w:val="99"/>
    <w:semiHidden/>
    <w:unhideWhenUsed/>
    <w:rsid w:val="008E593B"/>
    <w:rPr>
      <w:sz w:val="16"/>
      <w:szCs w:val="16"/>
    </w:rPr>
  </w:style>
  <w:style w:type="paragraph" w:styleId="CommentText">
    <w:name w:val="annotation text"/>
    <w:basedOn w:val="Normal"/>
    <w:link w:val="CommentTextChar"/>
    <w:uiPriority w:val="99"/>
    <w:semiHidden/>
    <w:unhideWhenUsed/>
    <w:rsid w:val="008E593B"/>
    <w:rPr>
      <w:sz w:val="20"/>
      <w:szCs w:val="20"/>
    </w:rPr>
  </w:style>
  <w:style w:type="character" w:customStyle="1" w:styleId="CommentTextChar">
    <w:name w:val="Comment Text Char"/>
    <w:basedOn w:val="DefaultParagraphFont"/>
    <w:link w:val="CommentText"/>
    <w:uiPriority w:val="99"/>
    <w:semiHidden/>
    <w:rsid w:val="008E593B"/>
    <w:rPr>
      <w:sz w:val="20"/>
      <w:szCs w:val="20"/>
    </w:rPr>
  </w:style>
  <w:style w:type="paragraph" w:styleId="CommentSubject">
    <w:name w:val="annotation subject"/>
    <w:basedOn w:val="CommentText"/>
    <w:next w:val="CommentText"/>
    <w:link w:val="CommentSubjectChar"/>
    <w:uiPriority w:val="99"/>
    <w:semiHidden/>
    <w:unhideWhenUsed/>
    <w:rsid w:val="008E593B"/>
    <w:rPr>
      <w:b/>
      <w:bCs/>
    </w:rPr>
  </w:style>
  <w:style w:type="character" w:customStyle="1" w:styleId="CommentSubjectChar">
    <w:name w:val="Comment Subject Char"/>
    <w:basedOn w:val="CommentTextChar"/>
    <w:link w:val="CommentSubject"/>
    <w:uiPriority w:val="99"/>
    <w:semiHidden/>
    <w:rsid w:val="008E593B"/>
    <w:rPr>
      <w:b/>
      <w:bCs/>
      <w:sz w:val="20"/>
      <w:szCs w:val="20"/>
    </w:rPr>
  </w:style>
  <w:style w:type="paragraph" w:styleId="Revision">
    <w:name w:val="Revision"/>
    <w:hidden/>
    <w:uiPriority w:val="99"/>
    <w:semiHidden/>
    <w:rsid w:val="008E593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8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B38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67"/>
    <w:rPr>
      <w:rFonts w:ascii="Tahoma" w:hAnsi="Tahoma" w:cs="Tahoma"/>
      <w:sz w:val="16"/>
      <w:szCs w:val="16"/>
    </w:rPr>
  </w:style>
  <w:style w:type="paragraph" w:styleId="Header">
    <w:name w:val="header"/>
    <w:basedOn w:val="Normal"/>
    <w:link w:val="HeaderChar"/>
    <w:unhideWhenUsed/>
    <w:rsid w:val="003C5DCA"/>
    <w:pPr>
      <w:tabs>
        <w:tab w:val="center" w:pos="4680"/>
        <w:tab w:val="right" w:pos="9360"/>
      </w:tabs>
      <w:spacing w:after="0"/>
    </w:pPr>
  </w:style>
  <w:style w:type="character" w:customStyle="1" w:styleId="HeaderChar">
    <w:name w:val="Header Char"/>
    <w:basedOn w:val="DefaultParagraphFont"/>
    <w:link w:val="Header"/>
    <w:rsid w:val="003C5DCA"/>
  </w:style>
  <w:style w:type="paragraph" w:styleId="Footer">
    <w:name w:val="footer"/>
    <w:basedOn w:val="Normal"/>
    <w:link w:val="FooterChar"/>
    <w:uiPriority w:val="99"/>
    <w:unhideWhenUsed/>
    <w:rsid w:val="003C5DCA"/>
    <w:pPr>
      <w:tabs>
        <w:tab w:val="center" w:pos="4680"/>
        <w:tab w:val="right" w:pos="9360"/>
      </w:tabs>
      <w:spacing w:after="0"/>
    </w:pPr>
  </w:style>
  <w:style w:type="character" w:customStyle="1" w:styleId="FooterChar">
    <w:name w:val="Footer Char"/>
    <w:basedOn w:val="DefaultParagraphFont"/>
    <w:link w:val="Footer"/>
    <w:uiPriority w:val="99"/>
    <w:rsid w:val="003C5DCA"/>
  </w:style>
  <w:style w:type="paragraph" w:customStyle="1" w:styleId="Default">
    <w:name w:val="Default"/>
    <w:rsid w:val="00770D20"/>
    <w:pPr>
      <w:autoSpaceDE w:val="0"/>
      <w:autoSpaceDN w:val="0"/>
      <w:adjustRightInd w:val="0"/>
      <w:spacing w:after="0"/>
    </w:pPr>
    <w:rPr>
      <w:rFonts w:ascii="Times New Roman" w:hAnsi="Times New Roman" w:cs="Times New Roman"/>
      <w:color w:val="000000"/>
      <w:sz w:val="24"/>
      <w:szCs w:val="24"/>
    </w:rPr>
  </w:style>
  <w:style w:type="character" w:styleId="Hyperlink">
    <w:name w:val="Hyperlink"/>
    <w:semiHidden/>
    <w:unhideWhenUsed/>
    <w:rsid w:val="00C06397"/>
    <w:rPr>
      <w:color w:val="0000FF"/>
      <w:u w:val="single"/>
    </w:rPr>
  </w:style>
  <w:style w:type="paragraph" w:styleId="ListParagraph">
    <w:name w:val="List Paragraph"/>
    <w:basedOn w:val="Normal"/>
    <w:uiPriority w:val="34"/>
    <w:qFormat/>
    <w:rsid w:val="00022B4D"/>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022B4D"/>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22B4D"/>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022B4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22B4D"/>
    <w:rPr>
      <w:rFonts w:ascii="Calibri" w:eastAsia="Times New Roman" w:hAnsi="Calibri" w:cs="Times New Roman"/>
      <w:sz w:val="20"/>
      <w:szCs w:val="20"/>
    </w:rPr>
  </w:style>
  <w:style w:type="character" w:styleId="FootnoteReference">
    <w:name w:val="footnote reference"/>
    <w:uiPriority w:val="99"/>
    <w:semiHidden/>
    <w:unhideWhenUsed/>
    <w:rsid w:val="00022B4D"/>
    <w:rPr>
      <w:vertAlign w:val="superscript"/>
    </w:rPr>
  </w:style>
  <w:style w:type="character" w:styleId="CommentReference">
    <w:name w:val="annotation reference"/>
    <w:basedOn w:val="DefaultParagraphFont"/>
    <w:uiPriority w:val="99"/>
    <w:semiHidden/>
    <w:unhideWhenUsed/>
    <w:rsid w:val="008E593B"/>
    <w:rPr>
      <w:sz w:val="16"/>
      <w:szCs w:val="16"/>
    </w:rPr>
  </w:style>
  <w:style w:type="paragraph" w:styleId="CommentText">
    <w:name w:val="annotation text"/>
    <w:basedOn w:val="Normal"/>
    <w:link w:val="CommentTextChar"/>
    <w:uiPriority w:val="99"/>
    <w:semiHidden/>
    <w:unhideWhenUsed/>
    <w:rsid w:val="008E593B"/>
    <w:rPr>
      <w:sz w:val="20"/>
      <w:szCs w:val="20"/>
    </w:rPr>
  </w:style>
  <w:style w:type="character" w:customStyle="1" w:styleId="CommentTextChar">
    <w:name w:val="Comment Text Char"/>
    <w:basedOn w:val="DefaultParagraphFont"/>
    <w:link w:val="CommentText"/>
    <w:uiPriority w:val="99"/>
    <w:semiHidden/>
    <w:rsid w:val="008E593B"/>
    <w:rPr>
      <w:sz w:val="20"/>
      <w:szCs w:val="20"/>
    </w:rPr>
  </w:style>
  <w:style w:type="paragraph" w:styleId="CommentSubject">
    <w:name w:val="annotation subject"/>
    <w:basedOn w:val="CommentText"/>
    <w:next w:val="CommentText"/>
    <w:link w:val="CommentSubjectChar"/>
    <w:uiPriority w:val="99"/>
    <w:semiHidden/>
    <w:unhideWhenUsed/>
    <w:rsid w:val="008E593B"/>
    <w:rPr>
      <w:b/>
      <w:bCs/>
    </w:rPr>
  </w:style>
  <w:style w:type="character" w:customStyle="1" w:styleId="CommentSubjectChar">
    <w:name w:val="Comment Subject Char"/>
    <w:basedOn w:val="CommentTextChar"/>
    <w:link w:val="CommentSubject"/>
    <w:uiPriority w:val="99"/>
    <w:semiHidden/>
    <w:rsid w:val="008E593B"/>
    <w:rPr>
      <w:b/>
      <w:bCs/>
      <w:sz w:val="20"/>
      <w:szCs w:val="20"/>
    </w:rPr>
  </w:style>
  <w:style w:type="paragraph" w:styleId="Revision">
    <w:name w:val="Revision"/>
    <w:hidden/>
    <w:uiPriority w:val="99"/>
    <w:semiHidden/>
    <w:rsid w:val="008E59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4056">
      <w:bodyDiv w:val="1"/>
      <w:marLeft w:val="0"/>
      <w:marRight w:val="0"/>
      <w:marTop w:val="0"/>
      <w:marBottom w:val="0"/>
      <w:divBdr>
        <w:top w:val="none" w:sz="0" w:space="0" w:color="auto"/>
        <w:left w:val="none" w:sz="0" w:space="0" w:color="auto"/>
        <w:bottom w:val="none" w:sz="0" w:space="0" w:color="auto"/>
        <w:right w:val="none" w:sz="0" w:space="0" w:color="auto"/>
      </w:divBdr>
    </w:div>
    <w:div w:id="1582372719">
      <w:bodyDiv w:val="1"/>
      <w:marLeft w:val="0"/>
      <w:marRight w:val="0"/>
      <w:marTop w:val="0"/>
      <w:marBottom w:val="0"/>
      <w:divBdr>
        <w:top w:val="none" w:sz="0" w:space="0" w:color="auto"/>
        <w:left w:val="none" w:sz="0" w:space="0" w:color="auto"/>
        <w:bottom w:val="none" w:sz="0" w:space="0" w:color="auto"/>
        <w:right w:val="none" w:sz="0" w:space="0" w:color="auto"/>
      </w:divBdr>
    </w:div>
    <w:div w:id="2001273573">
      <w:bodyDiv w:val="1"/>
      <w:marLeft w:val="0"/>
      <w:marRight w:val="0"/>
      <w:marTop w:val="0"/>
      <w:marBottom w:val="0"/>
      <w:divBdr>
        <w:top w:val="none" w:sz="0" w:space="0" w:color="auto"/>
        <w:left w:val="none" w:sz="0" w:space="0" w:color="auto"/>
        <w:bottom w:val="none" w:sz="0" w:space="0" w:color="auto"/>
        <w:right w:val="none" w:sz="0" w:space="0" w:color="auto"/>
      </w:divBdr>
    </w:div>
    <w:div w:id="2001346594">
      <w:bodyDiv w:val="1"/>
      <w:marLeft w:val="0"/>
      <w:marRight w:val="0"/>
      <w:marTop w:val="0"/>
      <w:marBottom w:val="0"/>
      <w:divBdr>
        <w:top w:val="none" w:sz="0" w:space="0" w:color="auto"/>
        <w:left w:val="none" w:sz="0" w:space="0" w:color="auto"/>
        <w:bottom w:val="none" w:sz="0" w:space="0" w:color="auto"/>
        <w:right w:val="none" w:sz="0" w:space="0" w:color="auto"/>
      </w:divBdr>
    </w:div>
    <w:div w:id="21136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4F49-DD59-4E43-99D4-9F8613FB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bdehaven</dc:creator>
  <cp:lastModifiedBy>Abby P. Guillory</cp:lastModifiedBy>
  <cp:revision>2</cp:revision>
  <cp:lastPrinted>2015-08-12T19:33:00Z</cp:lastPrinted>
  <dcterms:created xsi:type="dcterms:W3CDTF">2015-10-12T19:06:00Z</dcterms:created>
  <dcterms:modified xsi:type="dcterms:W3CDTF">2015-10-12T19:06:00Z</dcterms:modified>
</cp:coreProperties>
</file>